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8" w:rsidRDefault="0097070C" w:rsidP="003379B9">
      <w:pPr>
        <w:spacing w:after="0"/>
        <w:rPr>
          <w:rFonts w:ascii="Bodoni MT" w:hAnsi="Bodoni MT" w:cs="Aparajita"/>
          <w:b/>
        </w:rPr>
      </w:pPr>
      <w:r>
        <w:rPr>
          <w:rFonts w:ascii="Bodoni MT" w:hAnsi="Bodoni MT" w:cs="Aparajita"/>
          <w:b/>
        </w:rPr>
        <w:t>World History</w:t>
      </w:r>
      <w:r w:rsidR="00205965">
        <w:rPr>
          <w:rFonts w:ascii="Bodoni MT" w:hAnsi="Bodoni MT" w:cs="Aparajita"/>
          <w:b/>
        </w:rPr>
        <w:t>: Renaissance</w:t>
      </w:r>
      <w:r>
        <w:rPr>
          <w:rFonts w:ascii="Bodoni MT" w:hAnsi="Bodoni MT" w:cs="Aparajita"/>
          <w:b/>
        </w:rPr>
        <w:t xml:space="preserve"> and Exploration</w:t>
      </w:r>
      <w:r w:rsidR="00205965">
        <w:rPr>
          <w:rFonts w:ascii="Bodoni MT" w:hAnsi="Bodoni MT" w:cs="Aparajita"/>
          <w:b/>
        </w:rPr>
        <w:t xml:space="preserve"> review</w:t>
      </w:r>
    </w:p>
    <w:p w:rsidR="00F4398D" w:rsidRDefault="00F4398D" w:rsidP="003379B9">
      <w:pPr>
        <w:spacing w:after="0"/>
        <w:rPr>
          <w:rFonts w:ascii="Bodoni MT" w:hAnsi="Bodoni MT" w:cs="Aparajita"/>
          <w:i/>
        </w:rPr>
      </w:pPr>
    </w:p>
    <w:p w:rsidR="00F4398D" w:rsidRDefault="00F4398D" w:rsidP="003379B9">
      <w:pPr>
        <w:spacing w:after="0"/>
        <w:rPr>
          <w:rFonts w:ascii="Bodoni MT" w:hAnsi="Bodoni MT" w:cs="Aparajita"/>
          <w:i/>
        </w:rPr>
      </w:pPr>
      <w:r>
        <w:rPr>
          <w:rFonts w:ascii="Bodoni MT" w:hAnsi="Bodoni MT" w:cs="Aparajita"/>
          <w:i/>
        </w:rPr>
        <w:t>Use this document as a tool to prepare for your upcoming test.  You can review by quizzing a partner, taking notes, etc.</w:t>
      </w:r>
    </w:p>
    <w:p w:rsidR="0097070C" w:rsidRPr="00F4398D" w:rsidRDefault="0097070C" w:rsidP="003379B9">
      <w:pPr>
        <w:spacing w:after="0"/>
        <w:rPr>
          <w:rFonts w:ascii="Bodoni MT" w:hAnsi="Bodoni MT" w:cs="Aparajita"/>
          <w:i/>
        </w:rPr>
      </w:pP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does “Renaissance” mean?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What era in </w:t>
      </w:r>
      <w:proofErr w:type="gramStart"/>
      <w:r>
        <w:rPr>
          <w:rFonts w:ascii="Bodoni MT" w:hAnsi="Bodoni MT" w:cs="Aparajita"/>
        </w:rPr>
        <w:t>western</w:t>
      </w:r>
      <w:proofErr w:type="gramEnd"/>
      <w:r>
        <w:rPr>
          <w:rFonts w:ascii="Bodoni MT" w:hAnsi="Bodoni MT" w:cs="Aparajita"/>
        </w:rPr>
        <w:t xml:space="preserve"> Europe did the Renaissance follow?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Define humanism.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True or false: during the Renaissance, Europeans rejected their classical roots.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Where in Europe did the Renaissance begin? Why?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True or false: the Renaissance was characterized by an increasing interest in church matters and less focus on individual potential and achievements.</w:t>
      </w:r>
    </w:p>
    <w:p w:rsidR="00831652" w:rsidRDefault="00831652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is a “Renaissance man?”</w:t>
      </w:r>
    </w:p>
    <w:p w:rsidR="001634AA" w:rsidRDefault="001634AA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How </w:t>
      </w:r>
      <w:r w:rsidR="003D0915">
        <w:rPr>
          <w:rFonts w:ascii="Bodoni MT" w:hAnsi="Bodoni MT" w:cs="Aparajita"/>
        </w:rPr>
        <w:t>did monarchs’ authority change from the Early Middle Ages to the Renaissance</w:t>
      </w:r>
      <w:r>
        <w:rPr>
          <w:rFonts w:ascii="Bodoni MT" w:hAnsi="Bodoni MT" w:cs="Aparajita"/>
        </w:rPr>
        <w:t>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True or false: the first book printed by Gutenberg’s printing press was the dictionary.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In what ways did the printing press affect European society during the Renaissance?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True or false: before the Renaissance, people gathered knowledge by studying classical thinkers, whereas during and after the Renaissance, people began relying on the Bible to learn about the world around them.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Explain the primary reasons why individuals generally didn’t question or challenge the church before Martin Luther’s time.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are “work</w:t>
      </w:r>
      <w:r w:rsidR="001634AA">
        <w:rPr>
          <w:rFonts w:ascii="Bodoni MT" w:hAnsi="Bodoni MT" w:cs="Aparajita"/>
        </w:rPr>
        <w:t>s</w:t>
      </w:r>
      <w:r>
        <w:rPr>
          <w:rFonts w:ascii="Bodoni MT" w:hAnsi="Bodoni MT" w:cs="Aparajita"/>
        </w:rPr>
        <w:t>” as it is used in religion?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are indulgences?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What is excommunication? 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did Martin Luther do for a living?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Explain how Martin Luther’s views differed from the Catholic </w:t>
      </w:r>
      <w:proofErr w:type="gramStart"/>
      <w:r>
        <w:rPr>
          <w:rFonts w:ascii="Bodoni MT" w:hAnsi="Bodoni MT" w:cs="Aparajita"/>
        </w:rPr>
        <w:t>church’s</w:t>
      </w:r>
      <w:proofErr w:type="gramEnd"/>
      <w:r w:rsidR="00C41B15">
        <w:rPr>
          <w:rFonts w:ascii="Bodoni MT" w:hAnsi="Bodoni MT" w:cs="Aparajita"/>
        </w:rPr>
        <w:t xml:space="preserve"> views</w:t>
      </w:r>
      <w:r>
        <w:rPr>
          <w:rFonts w:ascii="Bodoni MT" w:hAnsi="Bodoni MT" w:cs="Aparajita"/>
        </w:rPr>
        <w:t xml:space="preserve"> at that time.</w:t>
      </w:r>
    </w:p>
    <w:p w:rsidR="001D5DE6" w:rsidRDefault="001D5DE6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was the Protestant Reformation?</w:t>
      </w:r>
      <w:r w:rsidR="003C2895">
        <w:rPr>
          <w:rFonts w:ascii="Bodoni MT" w:hAnsi="Bodoni MT" w:cs="Aparajita"/>
        </w:rPr>
        <w:t xml:space="preserve"> What was the main weapon used by the reformers?</w:t>
      </w:r>
    </w:p>
    <w:p w:rsidR="003C2895" w:rsidRDefault="003C2895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What </w:t>
      </w:r>
      <w:r w:rsidR="00C41B15">
        <w:rPr>
          <w:rFonts w:ascii="Bodoni MT" w:hAnsi="Bodoni MT" w:cs="Aparajita"/>
        </w:rPr>
        <w:t>did Luther mean when he said</w:t>
      </w:r>
      <w:r>
        <w:rPr>
          <w:rFonts w:ascii="Bodoni MT" w:hAnsi="Bodoni MT" w:cs="Aparajita"/>
        </w:rPr>
        <w:t>, “Printing</w:t>
      </w:r>
      <w:r w:rsidR="00C41B15">
        <w:rPr>
          <w:rFonts w:ascii="Bodoni MT" w:hAnsi="Bodoni MT" w:cs="Aparajita"/>
        </w:rPr>
        <w:t xml:space="preserve"> was God’</w:t>
      </w:r>
      <w:r w:rsidR="000031EB">
        <w:rPr>
          <w:rFonts w:ascii="Bodoni MT" w:hAnsi="Bodoni MT" w:cs="Aparajita"/>
        </w:rPr>
        <w:t>s highest act of grace.</w:t>
      </w:r>
      <w:r>
        <w:rPr>
          <w:rFonts w:ascii="Bodoni MT" w:hAnsi="Bodoni MT" w:cs="Aparajita"/>
        </w:rPr>
        <w:t>”</w:t>
      </w:r>
      <w:r w:rsidR="00C41B15">
        <w:rPr>
          <w:rFonts w:ascii="Bodoni MT" w:hAnsi="Bodoni MT" w:cs="Aparajita"/>
        </w:rPr>
        <w:t>?</w:t>
      </w:r>
    </w:p>
    <w:p w:rsidR="003C2895" w:rsidRDefault="003C2895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Name </w:t>
      </w:r>
      <w:r w:rsidR="000031EB">
        <w:rPr>
          <w:rFonts w:ascii="Bodoni MT" w:hAnsi="Bodoni MT" w:cs="Aparajita"/>
        </w:rPr>
        <w:t>one church sect that is</w:t>
      </w:r>
      <w:r>
        <w:rPr>
          <w:rFonts w:ascii="Bodoni MT" w:hAnsi="Bodoni MT" w:cs="Aparajita"/>
        </w:rPr>
        <w:t xml:space="preserve"> part of the Protestant church of Christianity.</w:t>
      </w:r>
    </w:p>
    <w:p w:rsidR="003C2895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was the Catholic Reformation?</w:t>
      </w:r>
    </w:p>
    <w:p w:rsidR="004A4463" w:rsidRDefault="004A4463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How did the Protestant Reformation influence European warfare during the Renaissance?</w:t>
      </w:r>
    </w:p>
    <w:p w:rsidR="0059789B" w:rsidRDefault="0059789B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How did classical writings influence Renaissance authors?</w:t>
      </w:r>
      <w:r w:rsidR="00214617">
        <w:rPr>
          <w:rFonts w:ascii="Bodoni MT" w:hAnsi="Bodoni MT" w:cs="Aparajita"/>
        </w:rPr>
        <w:t xml:space="preserve"> Who is the most famous Renaissance author?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In what fundamental ways did artwork change from the Middle Ages to the Renaissance?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What building was the inspiration for Florence’s </w:t>
      </w:r>
      <w:proofErr w:type="spellStart"/>
      <w:r>
        <w:rPr>
          <w:rFonts w:ascii="Bodoni MT" w:hAnsi="Bodoni MT" w:cs="Aparajita"/>
        </w:rPr>
        <w:t>Duomo</w:t>
      </w:r>
      <w:proofErr w:type="spellEnd"/>
      <w:r>
        <w:rPr>
          <w:rFonts w:ascii="Bodoni MT" w:hAnsi="Bodoni MT" w:cs="Aparajita"/>
        </w:rPr>
        <w:t>?</w:t>
      </w:r>
    </w:p>
    <w:p w:rsidR="00FB3975" w:rsidRDefault="00FB3975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three sources of information were used before the Renaissance to understand the natural world?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was the Scientific Revolution, and how did it</w:t>
      </w:r>
      <w:r w:rsidR="00FB3975">
        <w:rPr>
          <w:rFonts w:ascii="Bodoni MT" w:hAnsi="Bodoni MT" w:cs="Aparajita"/>
        </w:rPr>
        <w:t xml:space="preserve"> fundamentally </w:t>
      </w:r>
      <w:r>
        <w:rPr>
          <w:rFonts w:ascii="Bodoni MT" w:hAnsi="Bodoni MT" w:cs="Aparajita"/>
        </w:rPr>
        <w:t>change European society?</w:t>
      </w:r>
    </w:p>
    <w:p w:rsidR="00B46A28" w:rsidRDefault="00B46A2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How was the Enlightenment an extension of the Scientific Revolution?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motives drove Europeans to explore during the Renaissance?</w:t>
      </w:r>
    </w:p>
    <w:p w:rsidR="00C05360" w:rsidRDefault="00C05360" w:rsidP="00C05360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What drove early Chinese expeditions? </w:t>
      </w:r>
      <w:r>
        <w:rPr>
          <w:rFonts w:ascii="Bodoni MT" w:hAnsi="Bodoni MT" w:cs="Aparajita"/>
        </w:rPr>
        <w:t>What advantages regarding exploration did China have over Europe?</w:t>
      </w:r>
    </w:p>
    <w:p w:rsidR="00C05360" w:rsidRDefault="00C05360" w:rsidP="00C05360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lastRenderedPageBreak/>
        <w:t xml:space="preserve">Who led the </w:t>
      </w:r>
      <w:r>
        <w:rPr>
          <w:rFonts w:ascii="Bodoni MT" w:hAnsi="Bodoni MT" w:cs="Aparajita"/>
        </w:rPr>
        <w:t xml:space="preserve">Chinese </w:t>
      </w:r>
      <w:r>
        <w:rPr>
          <w:rFonts w:ascii="Bodoni MT" w:hAnsi="Bodoni MT" w:cs="Aparajita"/>
        </w:rPr>
        <w:t>expeditions? Why did they stop?</w:t>
      </w:r>
    </w:p>
    <w:p w:rsidR="008824E3" w:rsidRPr="008824E3" w:rsidRDefault="008824E3" w:rsidP="008824E3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is a Chinese “junk?”</w:t>
      </w:r>
    </w:p>
    <w:p w:rsidR="00C05360" w:rsidRPr="00C05360" w:rsidRDefault="00C05360" w:rsidP="00C05360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is mercantilism, and how did it affect the colonies?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Identify what each of the following European explorers accomplished: Vasco de Gama, Ferdinand Magellan, </w:t>
      </w:r>
      <w:proofErr w:type="gramStart"/>
      <w:r>
        <w:rPr>
          <w:rFonts w:ascii="Bodoni MT" w:hAnsi="Bodoni MT" w:cs="Aparajita"/>
        </w:rPr>
        <w:t>Christopher</w:t>
      </w:r>
      <w:proofErr w:type="gramEnd"/>
      <w:r>
        <w:rPr>
          <w:rFonts w:ascii="Bodoni MT" w:hAnsi="Bodoni MT" w:cs="Aparajita"/>
        </w:rPr>
        <w:t xml:space="preserve"> Columbus</w:t>
      </w:r>
      <w:r w:rsidR="00C05360">
        <w:rPr>
          <w:rFonts w:ascii="Bodoni MT" w:hAnsi="Bodoni MT" w:cs="Aparajita"/>
        </w:rPr>
        <w:t>.</w:t>
      </w:r>
    </w:p>
    <w:p w:rsidR="00C05360" w:rsidRDefault="00C05360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Why did Europe have limited success in trade in the Indian Ocean region?</w:t>
      </w:r>
      <w:r w:rsidR="00E60C31">
        <w:rPr>
          <w:rFonts w:ascii="Bodoni MT" w:hAnsi="Bodoni MT" w:cs="Aparajita"/>
        </w:rPr>
        <w:t xml:space="preserve"> What resource from the Americas allowed them to be more successful?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List the different uses of spices discussed in class.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In which two places in the Indian Ocean were spices primarily concentrated?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navigational tools allowed European explorers to travel further distances?</w:t>
      </w:r>
    </w:p>
    <w:p w:rsidR="00F276E2" w:rsidRDefault="00F276E2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Which European monarchs first funded expeditions in this era?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Which European country was the first to successfully send merchants to India via a water route?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Why did Columbus sail west from Europe to the Americas?</w:t>
      </w:r>
    </w:p>
    <w:p w:rsidR="004A39E8" w:rsidRDefault="004A39E8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was the Columbian Exchange? Where did each of the following originate? Potatoes? Coffee? Bananas? Tomatoes? Wheat? Cattle? Peanuts? Smallpox?</w:t>
      </w:r>
      <w:r w:rsidR="00E60C31">
        <w:rPr>
          <w:rFonts w:ascii="Bodoni MT" w:hAnsi="Bodoni MT" w:cs="Aparajita"/>
        </w:rPr>
        <w:t xml:space="preserve"> Pigs? Horses?</w:t>
      </w:r>
    </w:p>
    <w:p w:rsidR="00E60C31" w:rsidRDefault="00E60C31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How did the Columbian Exchange influence demographic trends in both hemispheres?</w:t>
      </w:r>
    </w:p>
    <w:p w:rsidR="008824E3" w:rsidRDefault="008824E3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 xml:space="preserve">What was the Treaty of </w:t>
      </w:r>
      <w:proofErr w:type="spellStart"/>
      <w:r>
        <w:rPr>
          <w:rFonts w:ascii="Bodoni MT" w:hAnsi="Bodoni MT" w:cs="Aparajita"/>
        </w:rPr>
        <w:t>Tordesillas</w:t>
      </w:r>
      <w:proofErr w:type="spellEnd"/>
      <w:r>
        <w:rPr>
          <w:rFonts w:ascii="Bodoni MT" w:hAnsi="Bodoni MT" w:cs="Aparajita"/>
        </w:rPr>
        <w:t>? How did it influence colonization, as well as Europeans’ interactions with native populations?</w:t>
      </w:r>
    </w:p>
    <w:p w:rsidR="008824E3" w:rsidRDefault="008824E3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How did China respond to European merchants? Why weren’t Europeans able to conquer China</w:t>
      </w:r>
      <w:bookmarkStart w:id="0" w:name="_GoBack"/>
      <w:bookmarkEnd w:id="0"/>
      <w:r>
        <w:rPr>
          <w:rFonts w:ascii="Bodoni MT" w:hAnsi="Bodoni MT" w:cs="Aparajita"/>
        </w:rPr>
        <w:t>?</w:t>
      </w:r>
    </w:p>
    <w:p w:rsidR="008824E3" w:rsidRDefault="008824E3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What were the primary types of work performed by African slaves and native coerced laborers in the Americas?</w:t>
      </w:r>
    </w:p>
    <w:p w:rsidR="008824E3" w:rsidRDefault="008824E3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How were slaves acquired by Europeans (via warfare, peaceful trade, etc.)?</w:t>
      </w:r>
    </w:p>
    <w:p w:rsidR="008824E3" w:rsidRDefault="008824E3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Describe the main types of commodities moved along each leg of the Triangular Trade. Why is it called the Triangular Trade?</w:t>
      </w:r>
    </w:p>
    <w:p w:rsidR="001B0487" w:rsidRDefault="001B0487" w:rsidP="003379B9">
      <w:pPr>
        <w:pStyle w:val="ListParagraph"/>
        <w:numPr>
          <w:ilvl w:val="0"/>
          <w:numId w:val="1"/>
        </w:numPr>
        <w:spacing w:after="0"/>
        <w:rPr>
          <w:rFonts w:ascii="Bodoni MT" w:hAnsi="Bodoni MT" w:cs="Aparajita"/>
        </w:rPr>
      </w:pPr>
      <w:r>
        <w:rPr>
          <w:rFonts w:ascii="Bodoni MT" w:hAnsi="Bodoni MT" w:cs="Aparajita"/>
        </w:rPr>
        <w:t>Who were the conquistadors?</w:t>
      </w:r>
      <w:r w:rsidR="008824E3">
        <w:rPr>
          <w:rFonts w:ascii="Bodoni MT" w:hAnsi="Bodoni MT" w:cs="Aparajita"/>
        </w:rPr>
        <w:t xml:space="preserve"> What were the primary incentives for becoming a conquistador?</w:t>
      </w:r>
    </w:p>
    <w:p w:rsidR="001B0487" w:rsidRDefault="001B0487" w:rsidP="008824E3">
      <w:pPr>
        <w:pStyle w:val="ListParagraph"/>
        <w:spacing w:after="0"/>
        <w:ind w:left="360"/>
        <w:rPr>
          <w:rFonts w:ascii="Bodoni MT" w:hAnsi="Bodoni MT" w:cs="Aparajita"/>
        </w:rPr>
      </w:pPr>
    </w:p>
    <w:p w:rsidR="004A39E8" w:rsidRPr="003379B9" w:rsidRDefault="004A39E8" w:rsidP="00562EFA">
      <w:pPr>
        <w:pStyle w:val="ListParagraph"/>
        <w:spacing w:after="0"/>
        <w:ind w:left="360"/>
        <w:rPr>
          <w:rFonts w:ascii="Bodoni MT" w:hAnsi="Bodoni MT" w:cs="Aparajita"/>
        </w:rPr>
      </w:pPr>
    </w:p>
    <w:sectPr w:rsidR="004A39E8" w:rsidRPr="0033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Copperplate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EAD"/>
    <w:multiLevelType w:val="hybridMultilevel"/>
    <w:tmpl w:val="1ADA5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5"/>
    <w:rsid w:val="000031EB"/>
    <w:rsid w:val="00064031"/>
    <w:rsid w:val="001634AA"/>
    <w:rsid w:val="001B0487"/>
    <w:rsid w:val="001D40D2"/>
    <w:rsid w:val="001D5DE6"/>
    <w:rsid w:val="00205965"/>
    <w:rsid w:val="00214617"/>
    <w:rsid w:val="003379B9"/>
    <w:rsid w:val="003C2895"/>
    <w:rsid w:val="003D0915"/>
    <w:rsid w:val="004A39E8"/>
    <w:rsid w:val="004A4463"/>
    <w:rsid w:val="00562EFA"/>
    <w:rsid w:val="0059789B"/>
    <w:rsid w:val="00831652"/>
    <w:rsid w:val="008824E3"/>
    <w:rsid w:val="0097070C"/>
    <w:rsid w:val="00A56662"/>
    <w:rsid w:val="00B46A28"/>
    <w:rsid w:val="00C05360"/>
    <w:rsid w:val="00C41B15"/>
    <w:rsid w:val="00D458EB"/>
    <w:rsid w:val="00E60C31"/>
    <w:rsid w:val="00E61A15"/>
    <w:rsid w:val="00EF4258"/>
    <w:rsid w:val="00F276E2"/>
    <w:rsid w:val="00F4398D"/>
    <w:rsid w:val="00FA1872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F24E-07EF-4AD3-A731-DBB09B9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2017-03-09T19:22:00Z</dcterms:created>
  <dcterms:modified xsi:type="dcterms:W3CDTF">2017-03-10T16:59:00Z</dcterms:modified>
</cp:coreProperties>
</file>