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6" w:rsidRPr="002F19D6" w:rsidRDefault="002F19D6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/>
          <w:bCs/>
          <w:color w:val="000000"/>
          <w:szCs w:val="20"/>
        </w:rPr>
      </w:pPr>
      <w:r w:rsidRPr="002F19D6">
        <w:rPr>
          <w:rFonts w:ascii="Book Antiqua" w:hAnsi="Book Antiqua" w:cs="Times"/>
          <w:b/>
          <w:bCs/>
          <w:color w:val="000000"/>
          <w:szCs w:val="20"/>
        </w:rPr>
        <w:t>Mall and Gender Extra Credit Assignment</w:t>
      </w:r>
    </w:p>
    <w:p w:rsidR="002F19D6" w:rsidRPr="002F19D6" w:rsidRDefault="002F19D6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/>
          <w:bCs/>
          <w:color w:val="000000"/>
          <w:szCs w:val="20"/>
        </w:rPr>
      </w:pPr>
      <w:r w:rsidRPr="002F19D6">
        <w:rPr>
          <w:rFonts w:ascii="Book Antiqua" w:hAnsi="Book Antiqua" w:cs="Times"/>
          <w:b/>
          <w:bCs/>
          <w:color w:val="000000"/>
          <w:szCs w:val="20"/>
        </w:rPr>
        <w:t xml:space="preserve">Due: </w:t>
      </w:r>
      <w:r w:rsidR="006B0087">
        <w:rPr>
          <w:rFonts w:ascii="Book Antiqua" w:hAnsi="Book Antiqua" w:cs="Times"/>
          <w:b/>
          <w:bCs/>
          <w:color w:val="000000"/>
          <w:szCs w:val="20"/>
          <w:u w:val="single"/>
        </w:rPr>
        <w:t>Monday, December 10</w:t>
      </w:r>
    </w:p>
    <w:p w:rsidR="002F19D6" w:rsidRDefault="002F19D6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20"/>
        </w:rPr>
      </w:pPr>
    </w:p>
    <w:p w:rsidR="00954AD4" w:rsidRDefault="00954AD4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20"/>
        </w:rPr>
      </w:pPr>
      <w:r>
        <w:rPr>
          <w:rFonts w:ascii="Book Antiqua" w:hAnsi="Book Antiqua" w:cs="Times"/>
          <w:bCs/>
          <w:color w:val="000000"/>
          <w:szCs w:val="20"/>
        </w:rPr>
        <w:t>The purpose of this assignment is for you to research and reflect on products and advertising in relation to gender socialization.</w:t>
      </w:r>
      <w:bookmarkStart w:id="0" w:name="_GoBack"/>
      <w:bookmarkEnd w:id="0"/>
    </w:p>
    <w:p w:rsidR="00954AD4" w:rsidRDefault="00954AD4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20"/>
        </w:rPr>
      </w:pPr>
    </w:p>
    <w:p w:rsidR="00F74694" w:rsidRPr="00D6223E" w:rsidRDefault="00F74694" w:rsidP="00F746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i/>
          <w:color w:val="000000"/>
          <w:szCs w:val="20"/>
        </w:rPr>
      </w:pPr>
      <w:r w:rsidRPr="00D6223E">
        <w:rPr>
          <w:rFonts w:ascii="Book Antiqua" w:hAnsi="Book Antiqua" w:cs="Times"/>
          <w:bCs/>
          <w:i/>
          <w:color w:val="000000"/>
          <w:szCs w:val="20"/>
        </w:rPr>
        <w:t>*</w:t>
      </w:r>
      <w:r w:rsidR="00D6223E" w:rsidRPr="00D6223E">
        <w:rPr>
          <w:rFonts w:ascii="Book Antiqua" w:hAnsi="Book Antiqua" w:cs="Times"/>
          <w:bCs/>
          <w:i/>
          <w:color w:val="000000"/>
          <w:szCs w:val="20"/>
        </w:rPr>
        <w:t xml:space="preserve">Note: </w:t>
      </w:r>
      <w:r w:rsidRPr="00D6223E">
        <w:rPr>
          <w:rFonts w:ascii="Book Antiqua" w:hAnsi="Book Antiqua" w:cs="Times"/>
          <w:bCs/>
          <w:i/>
          <w:color w:val="000000"/>
          <w:szCs w:val="20"/>
        </w:rPr>
        <w:t xml:space="preserve">You must provide </w:t>
      </w:r>
      <w:r w:rsidRPr="00D6223E">
        <w:rPr>
          <w:rFonts w:ascii="Book Antiqua" w:hAnsi="Book Antiqua" w:cs="Times"/>
          <w:bCs/>
          <w:i/>
          <w:color w:val="000000"/>
          <w:szCs w:val="20"/>
          <w:u w:val="single"/>
        </w:rPr>
        <w:t>evidence</w:t>
      </w:r>
      <w:r w:rsidRPr="00D6223E">
        <w:rPr>
          <w:rFonts w:ascii="Book Antiqua" w:hAnsi="Book Antiqua" w:cs="Times"/>
          <w:bCs/>
          <w:i/>
          <w:color w:val="000000"/>
          <w:szCs w:val="20"/>
        </w:rPr>
        <w:t xml:space="preserve"> that you were at the mall: either take a picture </w:t>
      </w:r>
      <w:r w:rsidR="00954AD4">
        <w:rPr>
          <w:rFonts w:ascii="Book Antiqua" w:hAnsi="Book Antiqua" w:cs="Times"/>
          <w:bCs/>
          <w:i/>
          <w:color w:val="000000"/>
          <w:szCs w:val="20"/>
        </w:rPr>
        <w:t xml:space="preserve">of yourself </w:t>
      </w:r>
      <w:r w:rsidRPr="00D6223E">
        <w:rPr>
          <w:rFonts w:ascii="Book Antiqua" w:hAnsi="Book Antiqua" w:cs="Times"/>
          <w:bCs/>
          <w:i/>
          <w:color w:val="000000"/>
          <w:szCs w:val="20"/>
        </w:rPr>
        <w:t>on a camera phone, get a receipt for something purchased, etc. and include that evidence with your assignment.</w:t>
      </w:r>
    </w:p>
    <w:p w:rsidR="002F19D6" w:rsidRPr="002F19D6" w:rsidRDefault="002F19D6" w:rsidP="00FF13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20"/>
        </w:rPr>
      </w:pPr>
    </w:p>
    <w:p w:rsidR="00D6223E" w:rsidRDefault="00954AD4" w:rsidP="00D6223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Book Antiqua" w:hAnsi="Book Antiqua" w:cs="Times"/>
          <w:bCs/>
          <w:color w:val="000000"/>
          <w:szCs w:val="22"/>
        </w:rPr>
      </w:pPr>
      <w:r>
        <w:rPr>
          <w:rFonts w:ascii="Book Antiqua" w:hAnsi="Book Antiqua" w:cs="Times"/>
          <w:bCs/>
          <w:color w:val="000000"/>
          <w:szCs w:val="22"/>
        </w:rPr>
        <w:t xml:space="preserve">Complete </w:t>
      </w:r>
      <w:r>
        <w:rPr>
          <w:rFonts w:ascii="Book Antiqua" w:hAnsi="Book Antiqua" w:cs="Times"/>
          <w:bCs/>
          <w:color w:val="000000"/>
          <w:szCs w:val="22"/>
          <w:u w:val="single"/>
        </w:rPr>
        <w:t>five</w:t>
      </w:r>
      <w:r>
        <w:rPr>
          <w:rFonts w:ascii="Book Antiqua" w:hAnsi="Book Antiqua" w:cs="Times"/>
          <w:bCs/>
          <w:color w:val="000000"/>
          <w:szCs w:val="22"/>
        </w:rPr>
        <w:t xml:space="preserve"> of the first six</w:t>
      </w:r>
      <w:r w:rsidR="007537E3">
        <w:rPr>
          <w:rFonts w:ascii="Book Antiqua" w:hAnsi="Book Antiqua" w:cs="Times"/>
          <w:bCs/>
          <w:color w:val="000000"/>
          <w:szCs w:val="22"/>
        </w:rPr>
        <w:t xml:space="preserve"> tasks listed. You must also complete task</w:t>
      </w:r>
      <w:r>
        <w:rPr>
          <w:rFonts w:ascii="Book Antiqua" w:hAnsi="Book Antiqua" w:cs="Times"/>
          <w:bCs/>
          <w:color w:val="000000"/>
          <w:szCs w:val="22"/>
        </w:rPr>
        <w:t xml:space="preserve">s </w:t>
      </w:r>
      <w:r>
        <w:rPr>
          <w:rFonts w:ascii="Book Antiqua" w:hAnsi="Book Antiqua" w:cs="Times"/>
          <w:bCs/>
          <w:color w:val="000000"/>
          <w:szCs w:val="22"/>
          <w:u w:val="single"/>
        </w:rPr>
        <w:t>seven</w:t>
      </w:r>
      <w:r w:rsidR="005B1EE3">
        <w:rPr>
          <w:rFonts w:ascii="Book Antiqua" w:hAnsi="Book Antiqua" w:cs="Times"/>
          <w:bCs/>
          <w:color w:val="000000"/>
          <w:szCs w:val="22"/>
        </w:rPr>
        <w:t xml:space="preserve"> and</w:t>
      </w:r>
      <w:r>
        <w:rPr>
          <w:rFonts w:ascii="Book Antiqua" w:hAnsi="Book Antiqua" w:cs="Times"/>
          <w:bCs/>
          <w:color w:val="000000"/>
          <w:szCs w:val="22"/>
        </w:rPr>
        <w:t xml:space="preserve"> </w:t>
      </w:r>
      <w:r>
        <w:rPr>
          <w:rFonts w:ascii="Book Antiqua" w:hAnsi="Book Antiqua" w:cs="Times"/>
          <w:bCs/>
          <w:color w:val="000000"/>
          <w:szCs w:val="22"/>
          <w:u w:val="single"/>
        </w:rPr>
        <w:t>eight</w:t>
      </w:r>
      <w:r w:rsidR="007537E3">
        <w:rPr>
          <w:rFonts w:ascii="Book Antiqua" w:hAnsi="Book Antiqua" w:cs="Times"/>
          <w:bCs/>
          <w:color w:val="000000"/>
          <w:szCs w:val="22"/>
        </w:rPr>
        <w:t>.</w:t>
      </w:r>
    </w:p>
    <w:p w:rsidR="00D6223E" w:rsidRPr="00D6223E" w:rsidRDefault="00D6223E" w:rsidP="00D6223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Book Antiqua" w:hAnsi="Book Antiqua" w:cs="Times"/>
          <w:bCs/>
          <w:color w:val="000000"/>
          <w:szCs w:val="22"/>
        </w:rPr>
      </w:pPr>
      <w:r w:rsidRPr="00D6223E">
        <w:rPr>
          <w:rFonts w:ascii="Book Antiqua" w:hAnsi="Book Antiqua" w:cs="Times"/>
          <w:bCs/>
          <w:color w:val="000000"/>
          <w:szCs w:val="20"/>
        </w:rPr>
        <w:t>After recording your observations, type up your results, including the name of the mall and its location.  You do not need to retype the questions; rather, list “Task One #1,” then your answer (in complete sentences), etc.</w:t>
      </w:r>
    </w:p>
    <w:p w:rsidR="00DA4425" w:rsidRDefault="00E140A9" w:rsidP="00DA442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Book Antiqua" w:hAnsi="Book Antiqua" w:cs="Times"/>
          <w:bCs/>
          <w:color w:val="000000"/>
          <w:szCs w:val="22"/>
        </w:rPr>
      </w:pPr>
      <w:r w:rsidRPr="00DA4425">
        <w:rPr>
          <w:rFonts w:ascii="Book Antiqua" w:hAnsi="Book Antiqua" w:cs="Times"/>
          <w:bCs/>
          <w:color w:val="000000"/>
          <w:szCs w:val="20"/>
        </w:rPr>
        <w:t>Keep a low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 xml:space="preserve"> profile. Try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 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>to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 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>make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 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>your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 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>observation</w:t>
      </w:r>
      <w:r w:rsidRPr="00DA4425">
        <w:rPr>
          <w:rFonts w:ascii="Book Antiqua" w:hAnsi="Book Antiqua" w:cs="Times"/>
          <w:bCs/>
          <w:color w:val="000000"/>
          <w:szCs w:val="20"/>
        </w:rPr>
        <w:t>s w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>ithout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 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>being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 </w:t>
      </w:r>
      <w:r w:rsidR="00FF13C3" w:rsidRPr="00DA4425">
        <w:rPr>
          <w:rFonts w:ascii="Book Antiqua" w:hAnsi="Book Antiqua" w:cs="Times"/>
          <w:bCs/>
          <w:color w:val="000000"/>
          <w:szCs w:val="20"/>
        </w:rPr>
        <w:t xml:space="preserve">obvious. For example, wait until you are 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outside of the store before you </w:t>
      </w:r>
      <w:r w:rsidRPr="00DA4425">
        <w:rPr>
          <w:rFonts w:ascii="Book Antiqua" w:hAnsi="Book Antiqua" w:cs="Times"/>
          <w:bCs/>
          <w:color w:val="000000"/>
          <w:szCs w:val="22"/>
        </w:rPr>
        <w:t>record your observations.</w:t>
      </w:r>
    </w:p>
    <w:p w:rsidR="00E140A9" w:rsidRPr="005B1EE3" w:rsidRDefault="00FF13C3" w:rsidP="00DA442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Book Antiqua" w:hAnsi="Book Antiqua" w:cs="Times"/>
          <w:bCs/>
          <w:color w:val="000000"/>
          <w:szCs w:val="22"/>
        </w:rPr>
      </w:pPr>
      <w:r w:rsidRPr="00DA4425">
        <w:rPr>
          <w:rFonts w:ascii="Book Antiqua" w:hAnsi="Book Antiqua" w:cs="Times"/>
          <w:bCs/>
          <w:color w:val="000000"/>
          <w:szCs w:val="20"/>
        </w:rPr>
        <w:t>Acc</w:t>
      </w:r>
      <w:r w:rsidR="00E140A9" w:rsidRPr="00DA4425">
        <w:rPr>
          <w:rFonts w:ascii="Book Antiqua" w:hAnsi="Book Antiqua" w:cs="Times"/>
          <w:bCs/>
          <w:color w:val="000000"/>
          <w:szCs w:val="20"/>
        </w:rPr>
        <w:t>uracy is very important</w:t>
      </w:r>
      <w:r w:rsidR="002F19D6" w:rsidRPr="00DA4425">
        <w:rPr>
          <w:rFonts w:ascii="Book Antiqua" w:hAnsi="Book Antiqua" w:cs="Times"/>
          <w:bCs/>
          <w:color w:val="000000"/>
          <w:szCs w:val="20"/>
        </w:rPr>
        <w:t>, so be sure to record your findings for each store before moving on to the next one</w:t>
      </w:r>
      <w:r w:rsidRPr="00DA4425">
        <w:rPr>
          <w:rFonts w:ascii="Book Antiqua" w:hAnsi="Book Antiqua" w:cs="Times"/>
          <w:bCs/>
          <w:color w:val="000000"/>
          <w:szCs w:val="20"/>
        </w:rPr>
        <w:t xml:space="preserve">. </w:t>
      </w:r>
    </w:p>
    <w:p w:rsidR="005B1EE3" w:rsidRPr="00DA4425" w:rsidRDefault="005B1EE3" w:rsidP="00DA442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="Book Antiqua" w:hAnsi="Book Antiqua" w:cs="Times"/>
          <w:bCs/>
          <w:color w:val="000000"/>
          <w:szCs w:val="22"/>
        </w:rPr>
      </w:pPr>
      <w:r>
        <w:rPr>
          <w:rFonts w:ascii="Book Antiqua" w:hAnsi="Book Antiqua" w:cs="Times"/>
          <w:bCs/>
          <w:color w:val="000000"/>
          <w:szCs w:val="20"/>
        </w:rPr>
        <w:t>Taking pictures of some of the examples will enhance your product, although it is not required.</w:t>
      </w:r>
    </w:p>
    <w:p w:rsidR="00E140A9" w:rsidRPr="002F19D6" w:rsidRDefault="00E140A9" w:rsidP="00FF13C3">
      <w:pPr>
        <w:rPr>
          <w:rFonts w:ascii="Book Antiqua" w:hAnsi="Book Antiqua" w:cs="Times"/>
          <w:bCs/>
          <w:color w:val="000000"/>
          <w:szCs w:val="20"/>
        </w:rPr>
      </w:pPr>
    </w:p>
    <w:p w:rsidR="00180A18" w:rsidRDefault="002F19D6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 xml:space="preserve">TASK ONE: At a </w:t>
      </w:r>
      <w:r w:rsidRPr="00180A18">
        <w:rPr>
          <w:rFonts w:ascii="Book Antiqua" w:hAnsi="Book Antiqua" w:cs="Times"/>
          <w:b/>
          <w:bCs/>
          <w:color w:val="000000"/>
          <w:szCs w:val="18"/>
        </w:rPr>
        <w:t>toy store</w:t>
      </w:r>
      <w:r>
        <w:rPr>
          <w:rFonts w:ascii="Book Antiqua" w:hAnsi="Book Antiqua" w:cs="Times"/>
          <w:bCs/>
          <w:color w:val="000000"/>
          <w:szCs w:val="18"/>
        </w:rPr>
        <w:t>, note the fol</w:t>
      </w:r>
      <w:r w:rsidRPr="002F19D6">
        <w:rPr>
          <w:rFonts w:ascii="Book Antiqua" w:hAnsi="Book Antiqua" w:cs="Times"/>
          <w:bCs/>
          <w:color w:val="000000"/>
          <w:szCs w:val="18"/>
        </w:rPr>
        <w:t xml:space="preserve">lowing: </w:t>
      </w:r>
    </w:p>
    <w:p w:rsidR="00180A18" w:rsidRDefault="00180A18" w:rsidP="00180A18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180A18">
        <w:rPr>
          <w:rFonts w:ascii="Book Antiqua" w:hAnsi="Book Antiqua" w:cs="Times"/>
          <w:bCs/>
          <w:color w:val="000000"/>
          <w:szCs w:val="18"/>
        </w:rPr>
        <w:t>Look at the dolls.  Do they appear to be marketed primarily to girls or boys?</w:t>
      </w:r>
      <w:r w:rsidR="00FA1EDC">
        <w:rPr>
          <w:rFonts w:ascii="Book Antiqua" w:hAnsi="Book Antiqua" w:cs="Times"/>
          <w:bCs/>
          <w:color w:val="000000"/>
          <w:szCs w:val="18"/>
        </w:rPr>
        <w:t xml:space="preserve">  Explain.</w:t>
      </w:r>
    </w:p>
    <w:p w:rsidR="00180A18" w:rsidRDefault="002F19D6" w:rsidP="002F19D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180A18">
        <w:rPr>
          <w:rFonts w:ascii="Book Antiqua" w:hAnsi="Book Antiqua" w:cs="Times"/>
          <w:bCs/>
          <w:color w:val="000000"/>
          <w:szCs w:val="18"/>
        </w:rPr>
        <w:t>Look at the various types of guns. Do they appear to be marketed primarily to boys or girls? Explain.</w:t>
      </w:r>
    </w:p>
    <w:p w:rsidR="00180A18" w:rsidRDefault="002F19D6" w:rsidP="002F19D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180A18">
        <w:rPr>
          <w:rFonts w:ascii="Book Antiqua" w:hAnsi="Book Antiqua" w:cs="Times"/>
          <w:bCs/>
          <w:color w:val="000000"/>
          <w:szCs w:val="18"/>
        </w:rPr>
        <w:t>What color packaging is u</w:t>
      </w:r>
      <w:r w:rsidR="00FA1EDC">
        <w:rPr>
          <w:rFonts w:ascii="Book Antiqua" w:hAnsi="Book Antiqua" w:cs="Times"/>
          <w:bCs/>
          <w:color w:val="000000"/>
          <w:szCs w:val="18"/>
        </w:rPr>
        <w:t>sed (primarily) for the dolls? Do you notice a</w:t>
      </w:r>
      <w:r w:rsidRPr="00180A18">
        <w:rPr>
          <w:rFonts w:ascii="Book Antiqua" w:hAnsi="Book Antiqua" w:cs="Times"/>
          <w:bCs/>
          <w:color w:val="000000"/>
          <w:szCs w:val="18"/>
        </w:rPr>
        <w:t xml:space="preserve">ny patterns in </w:t>
      </w:r>
      <w:r w:rsidR="00FA1EDC">
        <w:rPr>
          <w:rFonts w:ascii="Book Antiqua" w:hAnsi="Book Antiqua" w:cs="Times"/>
          <w:bCs/>
          <w:color w:val="000000"/>
          <w:szCs w:val="18"/>
        </w:rPr>
        <w:t xml:space="preserve">the </w:t>
      </w:r>
      <w:r w:rsidRPr="00180A18">
        <w:rPr>
          <w:rFonts w:ascii="Book Antiqua" w:hAnsi="Book Antiqua" w:cs="Times"/>
          <w:bCs/>
          <w:color w:val="000000"/>
          <w:szCs w:val="18"/>
        </w:rPr>
        <w:t xml:space="preserve">packaging for other </w:t>
      </w:r>
      <w:proofErr w:type="gramStart"/>
      <w:r w:rsidR="00FA1EDC">
        <w:rPr>
          <w:rFonts w:ascii="Book Antiqua" w:hAnsi="Book Antiqua" w:cs="Times"/>
          <w:bCs/>
          <w:color w:val="000000"/>
          <w:szCs w:val="18"/>
        </w:rPr>
        <w:t>types</w:t>
      </w:r>
      <w:proofErr w:type="gramEnd"/>
      <w:r w:rsidR="00FA1EDC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180A18">
        <w:rPr>
          <w:rFonts w:ascii="Book Antiqua" w:hAnsi="Book Antiqua" w:cs="Times"/>
          <w:bCs/>
          <w:color w:val="000000"/>
          <w:szCs w:val="18"/>
        </w:rPr>
        <w:t>toys?</w:t>
      </w:r>
    </w:p>
    <w:p w:rsidR="00180A18" w:rsidRDefault="002F19D6" w:rsidP="002F19D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180A18">
        <w:rPr>
          <w:rFonts w:ascii="Book Antiqua" w:hAnsi="Book Antiqua" w:cs="Times"/>
          <w:bCs/>
          <w:color w:val="000000"/>
          <w:szCs w:val="18"/>
        </w:rPr>
        <w:t>What personality characteristics are promoted by the dolls? How about the guns?</w:t>
      </w:r>
    </w:p>
    <w:p w:rsidR="00180A18" w:rsidRDefault="00FA1EDC" w:rsidP="002F19D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>For w</w:t>
      </w:r>
      <w:r w:rsidR="002F19D6" w:rsidRPr="00180A18">
        <w:rPr>
          <w:rFonts w:ascii="Book Antiqua" w:hAnsi="Book Antiqua" w:cs="Times"/>
          <w:bCs/>
          <w:color w:val="000000"/>
          <w:szCs w:val="18"/>
        </w:rPr>
        <w:t>hat roles are these toys teac</w:t>
      </w:r>
      <w:r>
        <w:rPr>
          <w:rFonts w:ascii="Book Antiqua" w:hAnsi="Book Antiqua" w:cs="Times"/>
          <w:bCs/>
          <w:color w:val="000000"/>
          <w:szCs w:val="18"/>
        </w:rPr>
        <w:t>hing/training boys and girls</w:t>
      </w:r>
      <w:r w:rsidR="002F19D6" w:rsidRPr="00180A18">
        <w:rPr>
          <w:rFonts w:ascii="Book Antiqua" w:hAnsi="Book Antiqua" w:cs="Times"/>
          <w:bCs/>
          <w:color w:val="000000"/>
          <w:szCs w:val="18"/>
        </w:rPr>
        <w:t>?</w:t>
      </w:r>
    </w:p>
    <w:p w:rsidR="005B1EE3" w:rsidRDefault="005B1EE3" w:rsidP="005B1EE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180A18" w:rsidRDefault="00180A18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 xml:space="preserve">TASK TWO: At a </w:t>
      </w:r>
      <w:r>
        <w:rPr>
          <w:rFonts w:ascii="Book Antiqua" w:hAnsi="Book Antiqua" w:cs="Times"/>
          <w:b/>
          <w:bCs/>
          <w:color w:val="000000"/>
          <w:szCs w:val="18"/>
        </w:rPr>
        <w:t>video arcade</w:t>
      </w:r>
      <w:r>
        <w:rPr>
          <w:rFonts w:ascii="Book Antiqua" w:hAnsi="Book Antiqua" w:cs="Times"/>
          <w:bCs/>
          <w:color w:val="000000"/>
          <w:szCs w:val="18"/>
        </w:rPr>
        <w:t>, note the following:</w:t>
      </w:r>
    </w:p>
    <w:p w:rsidR="00180A18" w:rsidRDefault="00180A18" w:rsidP="00180A1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180A18">
        <w:rPr>
          <w:rFonts w:ascii="Book Antiqua" w:hAnsi="Book Antiqua" w:cs="Times"/>
          <w:bCs/>
          <w:color w:val="000000"/>
          <w:szCs w:val="18"/>
        </w:rPr>
        <w:t>What types of things are the characters</w:t>
      </w:r>
      <w:r w:rsidR="004E4124">
        <w:rPr>
          <w:rFonts w:ascii="Book Antiqua" w:hAnsi="Book Antiqua" w:cs="Times"/>
          <w:bCs/>
          <w:color w:val="000000"/>
          <w:szCs w:val="18"/>
        </w:rPr>
        <w:t xml:space="preserve"> in the games</w:t>
      </w:r>
      <w:r w:rsidRPr="00180A18">
        <w:rPr>
          <w:rFonts w:ascii="Book Antiqua" w:hAnsi="Book Antiqua" w:cs="Times"/>
          <w:bCs/>
          <w:color w:val="000000"/>
          <w:szCs w:val="18"/>
        </w:rPr>
        <w:t xml:space="preserve"> doing?</w:t>
      </w:r>
    </w:p>
    <w:p w:rsidR="00180A18" w:rsidRDefault="00180A18" w:rsidP="00180A1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>Are the characters predominantly male or female?</w:t>
      </w:r>
      <w:r w:rsidR="00FA1EDC">
        <w:rPr>
          <w:rFonts w:ascii="Book Antiqua" w:hAnsi="Book Antiqua" w:cs="Times"/>
          <w:bCs/>
          <w:color w:val="000000"/>
          <w:szCs w:val="18"/>
        </w:rPr>
        <w:t xml:space="preserve">  How are males and females depicted differently?</w:t>
      </w:r>
    </w:p>
    <w:p w:rsidR="00BA519F" w:rsidRDefault="00180A18" w:rsidP="00180A1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>Count the number</w:t>
      </w:r>
      <w:r w:rsidR="00BA519F">
        <w:rPr>
          <w:rFonts w:ascii="Book Antiqua" w:hAnsi="Book Antiqua" w:cs="Times"/>
          <w:bCs/>
          <w:color w:val="000000"/>
          <w:szCs w:val="18"/>
        </w:rPr>
        <w:t xml:space="preserve"> of male and female customers in the store. </w:t>
      </w:r>
      <w:r w:rsidR="00FA1EDC">
        <w:rPr>
          <w:rFonts w:ascii="Book Antiqua" w:hAnsi="Book Antiqua" w:cs="Times"/>
          <w:bCs/>
          <w:color w:val="000000"/>
          <w:szCs w:val="18"/>
        </w:rPr>
        <w:t xml:space="preserve">Male: </w:t>
      </w:r>
      <w:r w:rsidR="00BA519F">
        <w:rPr>
          <w:rFonts w:ascii="Book Antiqua" w:hAnsi="Book Antiqua" w:cs="Times"/>
          <w:bCs/>
          <w:color w:val="000000"/>
          <w:szCs w:val="18"/>
        </w:rPr>
        <w:t xml:space="preserve"> </w:t>
      </w:r>
      <w:r w:rsidR="004E4124">
        <w:rPr>
          <w:rFonts w:ascii="Book Antiqua" w:hAnsi="Book Antiqua" w:cs="Times"/>
          <w:bCs/>
          <w:color w:val="000000"/>
          <w:szCs w:val="18"/>
        </w:rPr>
        <w:t xml:space="preserve"> Female: </w:t>
      </w:r>
    </w:p>
    <w:p w:rsidR="005B1EE3" w:rsidRDefault="005B1EE3" w:rsidP="005B1EE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723893" w:rsidRDefault="00E23669" w:rsidP="00BA51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 xml:space="preserve">TASK </w:t>
      </w:r>
      <w:r w:rsidR="00723893">
        <w:rPr>
          <w:rFonts w:ascii="Book Antiqua" w:hAnsi="Book Antiqua" w:cs="Times"/>
          <w:bCs/>
          <w:color w:val="000000"/>
          <w:szCs w:val="18"/>
        </w:rPr>
        <w:t xml:space="preserve">THREE: At a </w:t>
      </w:r>
      <w:r w:rsidR="00723893">
        <w:rPr>
          <w:rFonts w:ascii="Book Antiqua" w:hAnsi="Book Antiqua" w:cs="Times"/>
          <w:b/>
          <w:bCs/>
          <w:color w:val="000000"/>
          <w:szCs w:val="18"/>
        </w:rPr>
        <w:t>music store</w:t>
      </w:r>
      <w:r>
        <w:rPr>
          <w:rFonts w:ascii="Book Antiqua" w:hAnsi="Book Antiqua" w:cs="Times"/>
          <w:b/>
          <w:bCs/>
          <w:color w:val="000000"/>
          <w:szCs w:val="18"/>
        </w:rPr>
        <w:t xml:space="preserve">, </w:t>
      </w:r>
      <w:r w:rsidRPr="00E23669">
        <w:rPr>
          <w:rFonts w:ascii="Book Antiqua" w:hAnsi="Book Antiqua" w:cs="Times"/>
          <w:bCs/>
          <w:color w:val="000000"/>
          <w:szCs w:val="18"/>
        </w:rPr>
        <w:t>note the following</w:t>
      </w:r>
      <w:r w:rsidR="00BA519F" w:rsidRPr="00E23669">
        <w:rPr>
          <w:rFonts w:ascii="Book Antiqua" w:hAnsi="Book Antiqua" w:cs="Times"/>
          <w:bCs/>
          <w:color w:val="000000"/>
          <w:szCs w:val="18"/>
        </w:rPr>
        <w:t>:</w:t>
      </w:r>
      <w:r w:rsidR="00BA519F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</w:p>
    <w:p w:rsidR="00A56D78" w:rsidRPr="004E4124" w:rsidRDefault="00BA519F" w:rsidP="004E4124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723893">
        <w:rPr>
          <w:rFonts w:ascii="Book Antiqua" w:hAnsi="Book Antiqua" w:cs="Times"/>
          <w:bCs/>
          <w:color w:val="000000"/>
          <w:szCs w:val="18"/>
        </w:rPr>
        <w:t>Take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5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minutes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to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look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at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the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CD</w:t>
      </w:r>
      <w:r w:rsidR="004E4124">
        <w:rPr>
          <w:rFonts w:ascii="Book Antiqua" w:hAnsi="Book Antiqua" w:cs="Times"/>
          <w:bCs/>
          <w:color w:val="000000"/>
          <w:szCs w:val="18"/>
        </w:rPr>
        <w:t>/album</w:t>
      </w:r>
      <w:r w:rsidR="00723893" w:rsidRP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covers. In general, how are men and</w:t>
      </w:r>
      <w:r w:rsidR="00723893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 xml:space="preserve">women portrayed? </w:t>
      </w:r>
      <w:r w:rsidR="004E4124">
        <w:rPr>
          <w:rFonts w:ascii="Book Antiqua" w:hAnsi="Book Antiqua" w:cs="Times"/>
          <w:bCs/>
          <w:color w:val="000000"/>
          <w:szCs w:val="18"/>
        </w:rPr>
        <w:t>Provide some specific examples.</w:t>
      </w:r>
    </w:p>
    <w:p w:rsidR="00723893" w:rsidRDefault="00723893" w:rsidP="0072389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="00BA519F" w:rsidRPr="00723893">
        <w:rPr>
          <w:rFonts w:ascii="Book Antiqua" w:hAnsi="Book Antiqua" w:cs="Times"/>
          <w:bCs/>
          <w:color w:val="000000"/>
          <w:szCs w:val="18"/>
        </w:rPr>
        <w:t>What types of music are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="00BA519F" w:rsidRPr="00723893">
        <w:rPr>
          <w:rFonts w:ascii="Book Antiqua" w:hAnsi="Book Antiqua" w:cs="Times"/>
          <w:bCs/>
          <w:color w:val="000000"/>
          <w:szCs w:val="18"/>
        </w:rPr>
        <w:t>women most likely to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="00BA519F" w:rsidRPr="00723893">
        <w:rPr>
          <w:rFonts w:ascii="Book Antiqua" w:hAnsi="Book Antiqua" w:cs="Times"/>
          <w:bCs/>
          <w:color w:val="000000"/>
          <w:szCs w:val="18"/>
        </w:rPr>
        <w:t>perform?</w:t>
      </w:r>
    </w:p>
    <w:p w:rsidR="005B1EE3" w:rsidRPr="004E4124" w:rsidRDefault="005B1EE3" w:rsidP="005B1EE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723893" w:rsidRPr="00723893" w:rsidRDefault="00723893" w:rsidP="00723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723893">
        <w:rPr>
          <w:rFonts w:ascii="Book Antiqua" w:hAnsi="Book Antiqua" w:cs="Times"/>
          <w:bCs/>
          <w:color w:val="000000"/>
          <w:szCs w:val="18"/>
        </w:rPr>
        <w:t>TASK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FOUR</w:t>
      </w:r>
      <w:r w:rsidR="004E4124">
        <w:rPr>
          <w:rFonts w:ascii="Book Antiqua" w:hAnsi="Book Antiqua" w:cs="Times"/>
          <w:bCs/>
          <w:color w:val="000000"/>
          <w:szCs w:val="18"/>
        </w:rPr>
        <w:t>: At t</w:t>
      </w:r>
      <w:r>
        <w:rPr>
          <w:rFonts w:ascii="Book Antiqua" w:hAnsi="Book Antiqua" w:cs="Times"/>
          <w:bCs/>
          <w:color w:val="000000"/>
          <w:szCs w:val="18"/>
        </w:rPr>
        <w:t xml:space="preserve">he </w:t>
      </w:r>
      <w:r w:rsidRPr="00723893">
        <w:rPr>
          <w:rFonts w:ascii="Book Antiqua" w:hAnsi="Book Antiqua" w:cs="Times"/>
          <w:b/>
          <w:bCs/>
          <w:color w:val="000000"/>
          <w:szCs w:val="18"/>
        </w:rPr>
        <w:t>Food Court</w:t>
      </w:r>
      <w:r>
        <w:rPr>
          <w:rFonts w:ascii="Book Antiqua" w:hAnsi="Book Antiqua" w:cs="Times"/>
          <w:b/>
          <w:bCs/>
          <w:color w:val="000000"/>
          <w:szCs w:val="18"/>
        </w:rPr>
        <w:t>:</w:t>
      </w:r>
    </w:p>
    <w:p w:rsidR="00723893" w:rsidRDefault="00723893" w:rsidP="00723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Book Antiqua" w:hAnsi="Book Antiqua" w:cs="Times"/>
          <w:bCs/>
          <w:color w:val="000000"/>
          <w:szCs w:val="18"/>
        </w:rPr>
      </w:pPr>
      <w:r w:rsidRPr="00723893">
        <w:rPr>
          <w:rFonts w:ascii="Book Antiqua" w:hAnsi="Book Antiqua" w:cs="Times"/>
          <w:bCs/>
          <w:color w:val="000000"/>
          <w:szCs w:val="18"/>
        </w:rPr>
        <w:t>1.Note the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number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of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females/males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who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are</w:t>
      </w:r>
      <w:r w:rsidR="00FA1EDC">
        <w:rPr>
          <w:rFonts w:ascii="Book Antiqua" w:hAnsi="Book Antiqua" w:cs="Times"/>
          <w:bCs/>
          <w:color w:val="000000"/>
          <w:szCs w:val="18"/>
        </w:rPr>
        <w:t>…</w:t>
      </w:r>
    </w:p>
    <w:p w:rsidR="00723893" w:rsidRDefault="00723893" w:rsidP="00723893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723893">
        <w:rPr>
          <w:rFonts w:ascii="Book Antiqua" w:hAnsi="Book Antiqua" w:cs="Times"/>
          <w:bCs/>
          <w:color w:val="000000"/>
          <w:szCs w:val="18"/>
        </w:rPr>
        <w:t>workers at th</w:t>
      </w:r>
      <w:r w:rsidR="00FA1EDC">
        <w:rPr>
          <w:rFonts w:ascii="Book Antiqua" w:hAnsi="Book Antiqua" w:cs="Times"/>
          <w:bCs/>
          <w:color w:val="000000"/>
          <w:szCs w:val="18"/>
        </w:rPr>
        <w:t>e front counter</w:t>
      </w:r>
      <w:r>
        <w:rPr>
          <w:rFonts w:ascii="Book Antiqua" w:hAnsi="Book Antiqua" w:cs="Times"/>
          <w:bCs/>
          <w:color w:val="000000"/>
          <w:szCs w:val="18"/>
        </w:rPr>
        <w:t xml:space="preserve"> of the restau</w:t>
      </w:r>
      <w:r w:rsidRPr="00723893">
        <w:rPr>
          <w:rFonts w:ascii="Book Antiqua" w:hAnsi="Book Antiqua" w:cs="Times"/>
          <w:bCs/>
          <w:color w:val="000000"/>
          <w:szCs w:val="18"/>
        </w:rPr>
        <w:t xml:space="preserve">rants, or </w:t>
      </w:r>
    </w:p>
    <w:p w:rsidR="00304181" w:rsidRDefault="00723893" w:rsidP="00723893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proofErr w:type="gramStart"/>
      <w:r w:rsidRPr="00723893">
        <w:rPr>
          <w:rFonts w:ascii="Book Antiqua" w:hAnsi="Book Antiqua" w:cs="Times"/>
          <w:bCs/>
          <w:color w:val="000000"/>
          <w:szCs w:val="18"/>
        </w:rPr>
        <w:t>mana</w:t>
      </w:r>
      <w:r>
        <w:rPr>
          <w:rFonts w:ascii="Book Antiqua" w:hAnsi="Book Antiqua" w:cs="Times"/>
          <w:bCs/>
          <w:color w:val="000000"/>
          <w:szCs w:val="18"/>
        </w:rPr>
        <w:t>g</w:t>
      </w:r>
      <w:r w:rsidRPr="00723893">
        <w:rPr>
          <w:rFonts w:ascii="Book Antiqua" w:hAnsi="Book Antiqua" w:cs="Times"/>
          <w:bCs/>
          <w:color w:val="000000"/>
          <w:szCs w:val="18"/>
        </w:rPr>
        <w:t>ers</w:t>
      </w:r>
      <w:proofErr w:type="gramEnd"/>
      <w:r w:rsidRPr="00723893">
        <w:rPr>
          <w:rFonts w:ascii="Book Antiqua" w:hAnsi="Book Antiqua" w:cs="Times"/>
          <w:bCs/>
          <w:color w:val="000000"/>
          <w:szCs w:val="18"/>
        </w:rPr>
        <w:t xml:space="preserve"> (NOTE: if you see</w:t>
      </w:r>
      <w:r>
        <w:rPr>
          <w:rFonts w:ascii="Book Antiqua" w:hAnsi="Book Antiqua" w:cs="Times"/>
          <w:bCs/>
          <w:color w:val="000000"/>
          <w:szCs w:val="18"/>
        </w:rPr>
        <w:t xml:space="preserve"> someone who is worki</w:t>
      </w:r>
      <w:r w:rsidRPr="00723893">
        <w:rPr>
          <w:rFonts w:ascii="Book Antiqua" w:hAnsi="Book Antiqua" w:cs="Times"/>
          <w:bCs/>
          <w:color w:val="000000"/>
          <w:szCs w:val="18"/>
        </w:rPr>
        <w:t>ng the front counter but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obviously a manager categorize him/her as a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manager). Fill in the table below with your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723893">
        <w:rPr>
          <w:rFonts w:ascii="Book Antiqua" w:hAnsi="Book Antiqua" w:cs="Times"/>
          <w:bCs/>
          <w:color w:val="000000"/>
          <w:szCs w:val="18"/>
        </w:rPr>
        <w:t>observations.</w:t>
      </w:r>
    </w:p>
    <w:tbl>
      <w:tblPr>
        <w:tblStyle w:val="TableGrid"/>
        <w:tblW w:w="0" w:type="auto"/>
        <w:tblInd w:w="918" w:type="dxa"/>
        <w:tblLook w:val="00BF" w:firstRow="1" w:lastRow="0" w:firstColumn="1" w:lastColumn="0" w:noHBand="0" w:noVBand="0"/>
      </w:tblPr>
      <w:tblGrid>
        <w:gridCol w:w="2274"/>
        <w:gridCol w:w="1866"/>
        <w:gridCol w:w="1800"/>
      </w:tblGrid>
      <w:tr w:rsidR="00304181">
        <w:tc>
          <w:tcPr>
            <w:tcW w:w="2274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</w:p>
        </w:tc>
        <w:tc>
          <w:tcPr>
            <w:tcW w:w="1866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  <w:r>
              <w:rPr>
                <w:rFonts w:ascii="Book Antiqua" w:hAnsi="Book Antiqua" w:cs="Times"/>
                <w:bCs/>
                <w:color w:val="000000"/>
                <w:szCs w:val="18"/>
              </w:rPr>
              <w:t>Males</w:t>
            </w:r>
          </w:p>
        </w:tc>
        <w:tc>
          <w:tcPr>
            <w:tcW w:w="1800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  <w:r>
              <w:rPr>
                <w:rFonts w:ascii="Book Antiqua" w:hAnsi="Book Antiqua" w:cs="Times"/>
                <w:bCs/>
                <w:color w:val="000000"/>
                <w:szCs w:val="18"/>
              </w:rPr>
              <w:t>Females</w:t>
            </w:r>
          </w:p>
        </w:tc>
      </w:tr>
      <w:tr w:rsidR="00304181">
        <w:tc>
          <w:tcPr>
            <w:tcW w:w="2274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  <w:r>
              <w:rPr>
                <w:rFonts w:ascii="Book Antiqua" w:hAnsi="Book Antiqua" w:cs="Times"/>
                <w:bCs/>
                <w:color w:val="000000"/>
                <w:szCs w:val="18"/>
              </w:rPr>
              <w:t>Front Counter</w:t>
            </w:r>
          </w:p>
        </w:tc>
        <w:tc>
          <w:tcPr>
            <w:tcW w:w="1866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</w:p>
        </w:tc>
        <w:tc>
          <w:tcPr>
            <w:tcW w:w="1800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</w:p>
        </w:tc>
      </w:tr>
      <w:tr w:rsidR="00304181">
        <w:tc>
          <w:tcPr>
            <w:tcW w:w="2274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  <w:r>
              <w:rPr>
                <w:rFonts w:ascii="Book Antiqua" w:hAnsi="Book Antiqua" w:cs="Times"/>
                <w:bCs/>
                <w:color w:val="000000"/>
                <w:szCs w:val="18"/>
              </w:rPr>
              <w:t>Managers</w:t>
            </w:r>
          </w:p>
        </w:tc>
        <w:tc>
          <w:tcPr>
            <w:tcW w:w="1866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</w:p>
        </w:tc>
        <w:tc>
          <w:tcPr>
            <w:tcW w:w="1800" w:type="dxa"/>
          </w:tcPr>
          <w:p w:rsidR="00304181" w:rsidRDefault="00304181" w:rsidP="0030418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Book Antiqua" w:hAnsi="Book Antiqua" w:cs="Times"/>
                <w:bCs/>
                <w:color w:val="000000"/>
                <w:szCs w:val="18"/>
              </w:rPr>
            </w:pPr>
          </w:p>
        </w:tc>
      </w:tr>
    </w:tbl>
    <w:p w:rsidR="00304181" w:rsidRDefault="00304181" w:rsidP="00304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Book Antiqua" w:hAnsi="Book Antiqua" w:cs="Times"/>
          <w:bCs/>
          <w:color w:val="000000"/>
          <w:szCs w:val="18"/>
        </w:rPr>
      </w:pPr>
    </w:p>
    <w:p w:rsidR="00304181" w:rsidRPr="00304181" w:rsidRDefault="00304181" w:rsidP="00304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304181">
        <w:rPr>
          <w:rFonts w:ascii="Book Antiqua" w:hAnsi="Book Antiqua" w:cs="Times"/>
          <w:bCs/>
          <w:color w:val="000000"/>
          <w:szCs w:val="18"/>
        </w:rPr>
        <w:t>TASK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FIVE: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From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 xml:space="preserve">the </w:t>
      </w:r>
      <w:r w:rsidRPr="00304181">
        <w:rPr>
          <w:rFonts w:ascii="Book Antiqua" w:hAnsi="Book Antiqua" w:cs="Times"/>
          <w:b/>
          <w:bCs/>
          <w:color w:val="000000"/>
          <w:szCs w:val="18"/>
        </w:rPr>
        <w:t>map</w:t>
      </w:r>
      <w:r w:rsidR="000B7184">
        <w:rPr>
          <w:rFonts w:ascii="Book Antiqua" w:hAnsi="Book Antiqua" w:cs="Times"/>
          <w:b/>
          <w:bCs/>
          <w:color w:val="000000"/>
          <w:szCs w:val="18"/>
        </w:rPr>
        <w:t xml:space="preserve"> of the mall</w:t>
      </w:r>
      <w:r w:rsidRPr="00304181">
        <w:rPr>
          <w:rFonts w:ascii="Book Antiqua" w:hAnsi="Book Antiqua" w:cs="Times"/>
          <w:bCs/>
          <w:color w:val="000000"/>
          <w:szCs w:val="18"/>
        </w:rPr>
        <w:t>,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compare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the number of men's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and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women's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apparel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stores.</w:t>
      </w:r>
    </w:p>
    <w:p w:rsidR="005B1EE3" w:rsidRDefault="00304181" w:rsidP="00304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ab/>
      </w:r>
      <w:r w:rsidRPr="00304181">
        <w:rPr>
          <w:rFonts w:ascii="Book Antiqua" w:hAnsi="Book Antiqua" w:cs="Times"/>
          <w:bCs/>
          <w:color w:val="000000"/>
          <w:szCs w:val="18"/>
        </w:rPr>
        <w:t>Women</w:t>
      </w:r>
      <w:r>
        <w:rPr>
          <w:rFonts w:ascii="Book Antiqua" w:hAnsi="Book Antiqua" w:cs="Times"/>
          <w:bCs/>
          <w:color w:val="000000"/>
          <w:szCs w:val="18"/>
        </w:rPr>
        <w:t>’</w:t>
      </w:r>
      <w:r w:rsidRPr="00304181">
        <w:rPr>
          <w:rFonts w:ascii="Book Antiqua" w:hAnsi="Book Antiqua" w:cs="Times"/>
          <w:bCs/>
          <w:color w:val="000000"/>
          <w:szCs w:val="18"/>
        </w:rPr>
        <w:t>s</w:t>
      </w:r>
      <w:r w:rsidR="004E4124">
        <w:rPr>
          <w:rFonts w:ascii="Book Antiqua" w:hAnsi="Book Antiqua" w:cs="Times"/>
          <w:bCs/>
          <w:color w:val="000000"/>
          <w:szCs w:val="18"/>
        </w:rPr>
        <w:t xml:space="preserve">: </w:t>
      </w:r>
      <w:r w:rsidR="00C170F1">
        <w:rPr>
          <w:rFonts w:ascii="Book Antiqua" w:hAnsi="Book Antiqua" w:cs="Times"/>
          <w:bCs/>
          <w:color w:val="000000"/>
          <w:szCs w:val="18"/>
        </w:rPr>
        <w:t xml:space="preserve">  </w:t>
      </w:r>
      <w:r>
        <w:rPr>
          <w:rFonts w:ascii="Book Antiqua" w:hAnsi="Book Antiqua" w:cs="Times"/>
          <w:bCs/>
          <w:color w:val="000000"/>
          <w:szCs w:val="18"/>
        </w:rPr>
        <w:t xml:space="preserve">  M</w:t>
      </w:r>
      <w:r w:rsidRPr="00304181">
        <w:rPr>
          <w:rFonts w:ascii="Book Antiqua" w:hAnsi="Book Antiqua" w:cs="Times"/>
          <w:bCs/>
          <w:color w:val="000000"/>
          <w:szCs w:val="18"/>
        </w:rPr>
        <w:t>en's</w:t>
      </w:r>
      <w:r w:rsidR="004E4124">
        <w:rPr>
          <w:rFonts w:ascii="Book Antiqua" w:hAnsi="Book Antiqua" w:cs="Times"/>
          <w:bCs/>
          <w:color w:val="000000"/>
          <w:szCs w:val="18"/>
        </w:rPr>
        <w:t xml:space="preserve">: </w:t>
      </w:r>
      <w:r w:rsidR="00C170F1">
        <w:rPr>
          <w:rFonts w:ascii="Book Antiqua" w:hAnsi="Book Antiqua" w:cs="Times"/>
          <w:bCs/>
          <w:color w:val="000000"/>
          <w:szCs w:val="18"/>
        </w:rPr>
        <w:t xml:space="preserve">         </w:t>
      </w:r>
      <w:r w:rsidR="004E4124">
        <w:rPr>
          <w:rFonts w:ascii="Book Antiqua" w:hAnsi="Book Antiqua" w:cs="Times"/>
          <w:bCs/>
          <w:color w:val="000000"/>
          <w:szCs w:val="18"/>
        </w:rPr>
        <w:t xml:space="preserve">Both: </w:t>
      </w:r>
    </w:p>
    <w:p w:rsidR="005B1EE3" w:rsidRDefault="005B1EE3" w:rsidP="00304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304181" w:rsidRDefault="00304181" w:rsidP="00304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304181">
        <w:rPr>
          <w:rFonts w:ascii="Book Antiqua" w:hAnsi="Book Antiqua" w:cs="Times"/>
          <w:bCs/>
          <w:color w:val="000000"/>
          <w:szCs w:val="18"/>
        </w:rPr>
        <w:t xml:space="preserve"> TASK</w:t>
      </w:r>
      <w:r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304181">
        <w:rPr>
          <w:rFonts w:ascii="Book Antiqua" w:hAnsi="Book Antiqua" w:cs="Times"/>
          <w:bCs/>
          <w:color w:val="000000"/>
          <w:szCs w:val="18"/>
        </w:rPr>
        <w:t>SIX:</w:t>
      </w:r>
      <w:r>
        <w:rPr>
          <w:rFonts w:ascii="Book Antiqua" w:hAnsi="Book Antiqua" w:cs="Times"/>
          <w:bCs/>
          <w:color w:val="000000"/>
          <w:szCs w:val="18"/>
        </w:rPr>
        <w:t xml:space="preserve"> At the </w:t>
      </w:r>
      <w:r>
        <w:rPr>
          <w:rFonts w:ascii="Book Antiqua" w:hAnsi="Book Antiqua" w:cs="Times"/>
          <w:b/>
          <w:bCs/>
          <w:color w:val="000000"/>
          <w:szCs w:val="18"/>
        </w:rPr>
        <w:t xml:space="preserve">card and gift </w:t>
      </w:r>
      <w:r>
        <w:rPr>
          <w:rFonts w:ascii="Book Antiqua" w:hAnsi="Book Antiqua" w:cs="Times"/>
          <w:bCs/>
          <w:color w:val="000000"/>
          <w:szCs w:val="18"/>
        </w:rPr>
        <w:t xml:space="preserve">store, </w:t>
      </w:r>
      <w:r w:rsidRPr="00304181">
        <w:rPr>
          <w:rFonts w:ascii="Book Antiqua" w:hAnsi="Book Antiqua" w:cs="Times"/>
          <w:bCs/>
          <w:color w:val="000000"/>
          <w:szCs w:val="18"/>
        </w:rPr>
        <w:t>note</w:t>
      </w:r>
      <w:r>
        <w:rPr>
          <w:rFonts w:ascii="Book Antiqua" w:hAnsi="Book Antiqua" w:cs="Times"/>
          <w:bCs/>
          <w:color w:val="000000"/>
          <w:szCs w:val="18"/>
        </w:rPr>
        <w:t xml:space="preserve"> the following: </w:t>
      </w:r>
    </w:p>
    <w:p w:rsidR="00E92FEE" w:rsidRPr="004E4124" w:rsidRDefault="00304181" w:rsidP="004E4124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DA4425">
        <w:rPr>
          <w:rFonts w:ascii="Book Antiqua" w:hAnsi="Book Antiqua" w:cs="Times"/>
          <w:bCs/>
          <w:color w:val="000000"/>
          <w:szCs w:val="18"/>
        </w:rPr>
        <w:t>Look at the two sections of the card section, "The Birthday Boy" and "The Birthday Girl." What color are the girls' cards? What about the boys' cards?</w:t>
      </w:r>
    </w:p>
    <w:p w:rsidR="00DA4425" w:rsidRDefault="00304181" w:rsidP="0030418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304181">
        <w:rPr>
          <w:rFonts w:ascii="Book Antiqua" w:hAnsi="Book Antiqua" w:cs="Times"/>
          <w:bCs/>
          <w:color w:val="000000"/>
          <w:szCs w:val="18"/>
        </w:rPr>
        <w:t>What are the girls portrayed in the cards doing? What are the boys portrayed in the cards doing?</w:t>
      </w:r>
    </w:p>
    <w:p w:rsidR="00DA4425" w:rsidRDefault="00DA4425" w:rsidP="00304181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>Look for giftwrap intended for boys versus girls.  What different patterns and colors do you notice for each?</w:t>
      </w:r>
    </w:p>
    <w:p w:rsidR="00DA4425" w:rsidRDefault="00304181" w:rsidP="00DA442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 w:rsidRPr="00DA4425">
        <w:rPr>
          <w:rFonts w:ascii="Book Antiqua" w:hAnsi="Book Antiqua" w:cs="Times"/>
          <w:bCs/>
          <w:color w:val="000000"/>
          <w:szCs w:val="18"/>
        </w:rPr>
        <w:t>Look through several birthday cards</w:t>
      </w:r>
      <w:r w:rsidR="00DA4425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DA4425">
        <w:rPr>
          <w:rFonts w:ascii="Book Antiqua" w:hAnsi="Book Antiqua" w:cs="Times"/>
          <w:bCs/>
          <w:color w:val="000000"/>
          <w:szCs w:val="18"/>
        </w:rPr>
        <w:t>for Mom</w:t>
      </w:r>
      <w:r w:rsidR="00DA4425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DA4425">
        <w:rPr>
          <w:rFonts w:ascii="Book Antiqua" w:hAnsi="Book Antiqua" w:cs="Times"/>
          <w:bCs/>
          <w:color w:val="000000"/>
          <w:szCs w:val="18"/>
        </w:rPr>
        <w:t>and compare them to birthday cards</w:t>
      </w:r>
      <w:r w:rsidR="00DA4425">
        <w:rPr>
          <w:rFonts w:ascii="Book Antiqua" w:hAnsi="Book Antiqua" w:cs="Times"/>
          <w:bCs/>
          <w:color w:val="000000"/>
          <w:szCs w:val="18"/>
        </w:rPr>
        <w:t xml:space="preserve"> </w:t>
      </w:r>
      <w:r w:rsidRPr="00DA4425">
        <w:rPr>
          <w:rFonts w:ascii="Book Antiqua" w:hAnsi="Book Antiqua" w:cs="Times"/>
          <w:bCs/>
          <w:color w:val="000000"/>
          <w:szCs w:val="18"/>
        </w:rPr>
        <w:t>for Dad.</w:t>
      </w:r>
      <w:r w:rsidR="00DA4425">
        <w:rPr>
          <w:rFonts w:ascii="Book Antiqua" w:hAnsi="Book Antiqua" w:cs="Times"/>
          <w:bCs/>
          <w:color w:val="000000"/>
          <w:szCs w:val="18"/>
        </w:rPr>
        <w:t xml:space="preserve">  </w:t>
      </w:r>
      <w:r w:rsidRPr="00DA4425">
        <w:rPr>
          <w:rFonts w:ascii="Book Antiqua" w:hAnsi="Book Antiqua" w:cs="Times"/>
          <w:bCs/>
          <w:color w:val="000000"/>
          <w:szCs w:val="18"/>
        </w:rPr>
        <w:t>What are the main differences?</w:t>
      </w:r>
      <w:r w:rsidR="0069063A">
        <w:rPr>
          <w:rFonts w:ascii="Book Antiqua" w:hAnsi="Book Antiqua" w:cs="Times"/>
          <w:bCs/>
          <w:color w:val="000000"/>
          <w:szCs w:val="18"/>
        </w:rPr>
        <w:t xml:space="preserve">  Give at least one specific example of each.</w:t>
      </w:r>
    </w:p>
    <w:p w:rsidR="005B1EE3" w:rsidRPr="007537E3" w:rsidRDefault="005B1EE3" w:rsidP="005B1EE3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Book Antiqua" w:hAnsi="Book Antiqua" w:cs="Times"/>
          <w:bCs/>
          <w:color w:val="000000"/>
          <w:szCs w:val="18"/>
        </w:rPr>
      </w:pPr>
    </w:p>
    <w:p w:rsidR="005B1EE3" w:rsidRDefault="00DA4425" w:rsidP="00DA4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>TASK SEVEN: Based on your observations, what stores in the mall do you think are the least affected by gender?  Explain</w:t>
      </w:r>
      <w:r w:rsidR="00B90ACB">
        <w:rPr>
          <w:rFonts w:ascii="Book Antiqua" w:hAnsi="Book Antiqua" w:cs="Times"/>
          <w:bCs/>
          <w:color w:val="000000"/>
          <w:szCs w:val="18"/>
        </w:rPr>
        <w:t xml:space="preserve"> in three or four sentences</w:t>
      </w:r>
      <w:r>
        <w:rPr>
          <w:rFonts w:ascii="Book Antiqua" w:hAnsi="Book Antiqua" w:cs="Times"/>
          <w:bCs/>
          <w:color w:val="000000"/>
          <w:szCs w:val="18"/>
        </w:rPr>
        <w:t>.</w:t>
      </w:r>
    </w:p>
    <w:p w:rsidR="005B1EE3" w:rsidRDefault="005B1EE3" w:rsidP="00DA4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DA4425" w:rsidRDefault="00FA1EDC" w:rsidP="00DA4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  <w:r>
        <w:rPr>
          <w:rFonts w:ascii="Book Antiqua" w:hAnsi="Book Antiqua" w:cs="Times"/>
          <w:bCs/>
          <w:color w:val="000000"/>
          <w:szCs w:val="18"/>
        </w:rPr>
        <w:t xml:space="preserve">TASK EIGHT: In three or four sentences, describe what have you learned from this exercise.  Has your perspective on marketing and/or </w:t>
      </w:r>
      <w:r w:rsidR="005B1EE3">
        <w:rPr>
          <w:rFonts w:ascii="Book Antiqua" w:hAnsi="Book Antiqua" w:cs="Times"/>
          <w:bCs/>
          <w:color w:val="000000"/>
          <w:szCs w:val="18"/>
        </w:rPr>
        <w:t xml:space="preserve">gender </w:t>
      </w:r>
      <w:r>
        <w:rPr>
          <w:rFonts w:ascii="Book Antiqua" w:hAnsi="Book Antiqua" w:cs="Times"/>
          <w:bCs/>
          <w:color w:val="000000"/>
          <w:szCs w:val="18"/>
        </w:rPr>
        <w:t>socialization changed at all</w:t>
      </w:r>
      <w:r w:rsidR="005B1EE3">
        <w:rPr>
          <w:rFonts w:ascii="Book Antiqua" w:hAnsi="Book Antiqua" w:cs="Times"/>
          <w:bCs/>
          <w:color w:val="000000"/>
          <w:szCs w:val="18"/>
        </w:rPr>
        <w:t>,</w:t>
      </w:r>
      <w:r>
        <w:rPr>
          <w:rFonts w:ascii="Book Antiqua" w:hAnsi="Book Antiqua" w:cs="Times"/>
          <w:bCs/>
          <w:color w:val="000000"/>
          <w:szCs w:val="18"/>
        </w:rPr>
        <w:t xml:space="preserve"> or were your previous ideas reinforced?</w:t>
      </w:r>
    </w:p>
    <w:p w:rsidR="000B2326" w:rsidRPr="007537E3" w:rsidRDefault="000B2326" w:rsidP="007537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180A18" w:rsidRPr="00DA4425" w:rsidRDefault="00180A18" w:rsidP="00DA44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180A18" w:rsidRPr="00304181" w:rsidRDefault="00180A18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 w:cs="Times"/>
          <w:bCs/>
          <w:color w:val="000000"/>
          <w:szCs w:val="18"/>
        </w:rPr>
      </w:pPr>
    </w:p>
    <w:p w:rsidR="00FF13C3" w:rsidRPr="00304181" w:rsidRDefault="00FF13C3" w:rsidP="002F19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ook Antiqua" w:hAnsi="Book Antiqua"/>
        </w:rPr>
      </w:pPr>
    </w:p>
    <w:sectPr w:rsidR="00FF13C3" w:rsidRPr="00304181" w:rsidSect="00954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B0"/>
    <w:multiLevelType w:val="hybridMultilevel"/>
    <w:tmpl w:val="AB52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48A0"/>
    <w:multiLevelType w:val="hybridMultilevel"/>
    <w:tmpl w:val="E0D844F0"/>
    <w:lvl w:ilvl="0" w:tplc="1F987556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BB55AB0"/>
    <w:multiLevelType w:val="hybridMultilevel"/>
    <w:tmpl w:val="B31E3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30C7B"/>
    <w:multiLevelType w:val="hybridMultilevel"/>
    <w:tmpl w:val="B9E407F8"/>
    <w:lvl w:ilvl="0" w:tplc="808A973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26950EA"/>
    <w:multiLevelType w:val="hybridMultilevel"/>
    <w:tmpl w:val="1774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A1A5E"/>
    <w:multiLevelType w:val="hybridMultilevel"/>
    <w:tmpl w:val="DBD86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8230D"/>
    <w:multiLevelType w:val="hybridMultilevel"/>
    <w:tmpl w:val="A3D476C8"/>
    <w:lvl w:ilvl="0" w:tplc="72362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7">
    <w:nsid w:val="650D6F1B"/>
    <w:multiLevelType w:val="hybridMultilevel"/>
    <w:tmpl w:val="B2FE3E76"/>
    <w:lvl w:ilvl="0" w:tplc="723621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66A50729"/>
    <w:multiLevelType w:val="hybridMultilevel"/>
    <w:tmpl w:val="BDE6C796"/>
    <w:lvl w:ilvl="0" w:tplc="1F987556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062C2"/>
    <w:multiLevelType w:val="hybridMultilevel"/>
    <w:tmpl w:val="E04E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F52CE"/>
    <w:multiLevelType w:val="hybridMultilevel"/>
    <w:tmpl w:val="26588526"/>
    <w:lvl w:ilvl="0" w:tplc="09704CC8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72266FC1"/>
    <w:multiLevelType w:val="hybridMultilevel"/>
    <w:tmpl w:val="8C7AC78C"/>
    <w:lvl w:ilvl="0" w:tplc="31B087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C3"/>
    <w:rsid w:val="000931F5"/>
    <w:rsid w:val="000B2326"/>
    <w:rsid w:val="000B7184"/>
    <w:rsid w:val="000C31ED"/>
    <w:rsid w:val="00180A18"/>
    <w:rsid w:val="002F19D6"/>
    <w:rsid w:val="00304181"/>
    <w:rsid w:val="00387BA4"/>
    <w:rsid w:val="003B3275"/>
    <w:rsid w:val="00447CA7"/>
    <w:rsid w:val="00470F3D"/>
    <w:rsid w:val="004E4124"/>
    <w:rsid w:val="005B1EE3"/>
    <w:rsid w:val="005D2D63"/>
    <w:rsid w:val="00677A9A"/>
    <w:rsid w:val="0069063A"/>
    <w:rsid w:val="006B0087"/>
    <w:rsid w:val="00723893"/>
    <w:rsid w:val="007537E3"/>
    <w:rsid w:val="007C3626"/>
    <w:rsid w:val="00822F52"/>
    <w:rsid w:val="008E2BD5"/>
    <w:rsid w:val="008F28AB"/>
    <w:rsid w:val="00954AD4"/>
    <w:rsid w:val="00A56D78"/>
    <w:rsid w:val="00AC68A2"/>
    <w:rsid w:val="00B90ACB"/>
    <w:rsid w:val="00BA519F"/>
    <w:rsid w:val="00C170F1"/>
    <w:rsid w:val="00D6223E"/>
    <w:rsid w:val="00D9197C"/>
    <w:rsid w:val="00DA4425"/>
    <w:rsid w:val="00E140A9"/>
    <w:rsid w:val="00E23669"/>
    <w:rsid w:val="00E92FEE"/>
    <w:rsid w:val="00EA446D"/>
    <w:rsid w:val="00EF5521"/>
    <w:rsid w:val="00F74694"/>
    <w:rsid w:val="00FA1EDC"/>
    <w:rsid w:val="00FC4922"/>
    <w:rsid w:val="00FD72E5"/>
    <w:rsid w:val="00FF13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18"/>
    <w:pPr>
      <w:ind w:left="720"/>
      <w:contextualSpacing/>
    </w:pPr>
  </w:style>
  <w:style w:type="table" w:styleId="TableGrid">
    <w:name w:val="Table Grid"/>
    <w:basedOn w:val="TableNormal"/>
    <w:uiPriority w:val="59"/>
    <w:rsid w:val="00304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A18"/>
    <w:pPr>
      <w:ind w:left="720"/>
      <w:contextualSpacing/>
    </w:pPr>
  </w:style>
  <w:style w:type="table" w:styleId="TableGrid">
    <w:name w:val="Table Grid"/>
    <w:basedOn w:val="TableNormal"/>
    <w:uiPriority w:val="59"/>
    <w:rsid w:val="003041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7</cp:revision>
  <dcterms:created xsi:type="dcterms:W3CDTF">2012-11-09T17:48:00Z</dcterms:created>
  <dcterms:modified xsi:type="dcterms:W3CDTF">2012-11-09T18:00:00Z</dcterms:modified>
</cp:coreProperties>
</file>