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EC" w:rsidRPr="00653F6D" w:rsidRDefault="00DA03EC" w:rsidP="00653F6D">
      <w:pPr>
        <w:jc w:val="center"/>
        <w:rPr>
          <w:rFonts w:ascii="Matura MT Script Capitals" w:hAnsi="Matura MT Script Capitals" w:cs="Arial"/>
          <w:bCs/>
          <w:sz w:val="24"/>
          <w:szCs w:val="24"/>
          <w:shd w:val="clear" w:color="auto" w:fill="FFFFFF"/>
        </w:rPr>
      </w:pPr>
      <w:r w:rsidRPr="00653F6D">
        <w:rPr>
          <w:rFonts w:ascii="Matura MT Script Capitals" w:hAnsi="Matura MT Script Capitals" w:cs="Arial"/>
          <w:bCs/>
          <w:sz w:val="24"/>
          <w:szCs w:val="24"/>
          <w:shd w:val="clear" w:color="auto" w:fill="FFFFFF"/>
        </w:rPr>
        <w:t>Medieval Code of Chivalry</w:t>
      </w:r>
    </w:p>
    <w:p w:rsidR="00DA03EC" w:rsidRPr="00653F6D" w:rsidRDefault="00DA03EC">
      <w:pPr>
        <w:rPr>
          <w:rFonts w:ascii="Matura MT Script Capitals" w:hAnsi="Matura MT Script Capitals" w:cs="Arial"/>
          <w:sz w:val="24"/>
          <w:szCs w:val="24"/>
          <w:shd w:val="clear" w:color="auto" w:fill="FFFFFF"/>
        </w:rPr>
      </w:pPr>
      <w:r w:rsidRPr="00653F6D">
        <w:rPr>
          <w:rFonts w:ascii="Matura MT Script Capitals" w:hAnsi="Matura MT Script Capitals" w:cs="Arial"/>
          <w:bCs/>
          <w:sz w:val="24"/>
          <w:szCs w:val="24"/>
          <w:shd w:val="clear" w:color="auto" w:fill="FFFFFF"/>
        </w:rPr>
        <w:t>Chivalry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, or the</w:t>
      </w:r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r w:rsidRPr="00653F6D">
        <w:rPr>
          <w:rFonts w:ascii="Matura MT Script Capitals" w:hAnsi="Matura MT Script Capitals" w:cs="Arial"/>
          <w:bCs/>
          <w:sz w:val="24"/>
          <w:szCs w:val="24"/>
          <w:shd w:val="clear" w:color="auto" w:fill="FFFFFF"/>
        </w:rPr>
        <w:t>chivalric code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, is a</w:t>
      </w:r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hyperlink r:id="rId6" w:tooltip="Code of conduct" w:history="1">
        <w:r w:rsidRPr="00653F6D">
          <w:rPr>
            <w:rStyle w:val="Hyperlink"/>
            <w:rFonts w:ascii="Matura MT Script Capitals" w:hAnsi="Matura MT Script Capitals" w:cs="Arial"/>
            <w:color w:val="auto"/>
            <w:sz w:val="24"/>
            <w:szCs w:val="24"/>
            <w:u w:val="none"/>
            <w:shd w:val="clear" w:color="auto" w:fill="FFFFFF"/>
          </w:rPr>
          <w:t>code of conduct</w:t>
        </w:r>
      </w:hyperlink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associated with the</w:t>
      </w:r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hyperlink r:id="rId7" w:tooltip="Medieval" w:history="1">
        <w:r w:rsidRPr="00653F6D">
          <w:rPr>
            <w:rStyle w:val="Hyperlink"/>
            <w:rFonts w:ascii="Matura MT Script Capitals" w:hAnsi="Matura MT Script Capitals" w:cs="Arial"/>
            <w:color w:val="auto"/>
            <w:sz w:val="24"/>
            <w:szCs w:val="24"/>
            <w:u w:val="none"/>
            <w:shd w:val="clear" w:color="auto" w:fill="FFFFFF"/>
          </w:rPr>
          <w:t>medieval</w:t>
        </w:r>
      </w:hyperlink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institution of</w:t>
      </w:r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hyperlink r:id="rId8" w:tooltip="Knight" w:history="1">
        <w:r w:rsidRPr="00653F6D">
          <w:rPr>
            <w:rStyle w:val="Hyperlink"/>
            <w:rFonts w:ascii="Matura MT Script Capitals" w:hAnsi="Matura MT Script Capitals" w:cs="Arial"/>
            <w:color w:val="auto"/>
            <w:sz w:val="24"/>
            <w:szCs w:val="24"/>
            <w:u w:val="none"/>
            <w:shd w:val="clear" w:color="auto" w:fill="FFFFFF"/>
          </w:rPr>
          <w:t>knighthood</w:t>
        </w:r>
      </w:hyperlink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which developed between 1170 and 1220.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 xml:space="preserve"> 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The term</w:t>
      </w:r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hyperlink r:id="rId9" w:tooltip="wikt:chivalry" w:history="1">
        <w:r w:rsidRPr="00653F6D">
          <w:rPr>
            <w:rStyle w:val="Hyperlink"/>
            <w:rFonts w:ascii="Matura MT Script Capitals" w:hAnsi="Matura MT Script Capitals" w:cs="Arial"/>
            <w:i/>
            <w:iCs/>
            <w:color w:val="auto"/>
            <w:sz w:val="24"/>
            <w:szCs w:val="24"/>
            <w:u w:val="none"/>
            <w:shd w:val="clear" w:color="auto" w:fill="FFFFFF"/>
          </w:rPr>
          <w:t>chivalry</w:t>
        </w:r>
      </w:hyperlink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derives from the</w:t>
      </w:r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hyperlink r:id="rId10" w:tooltip="Old French" w:history="1">
        <w:r w:rsidRPr="00653F6D">
          <w:rPr>
            <w:rStyle w:val="Hyperlink"/>
            <w:rFonts w:ascii="Matura MT Script Capitals" w:hAnsi="Matura MT Script Capitals" w:cs="Arial"/>
            <w:color w:val="auto"/>
            <w:sz w:val="24"/>
            <w:szCs w:val="24"/>
            <w:u w:val="none"/>
            <w:shd w:val="clear" w:color="auto" w:fill="FFFFFF"/>
          </w:rPr>
          <w:t>Old French</w:t>
        </w:r>
      </w:hyperlink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term</w:t>
      </w:r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proofErr w:type="spellStart"/>
      <w:r w:rsidRPr="00653F6D">
        <w:rPr>
          <w:rFonts w:ascii="Matura MT Script Capitals" w:hAnsi="Matura MT Script Capitals" w:cs="Arial"/>
          <w:i/>
          <w:iCs/>
          <w:sz w:val="24"/>
          <w:szCs w:val="24"/>
          <w:shd w:val="clear" w:color="auto" w:fill="FFFFFF"/>
        </w:rPr>
        <w:t>chevalerie</w:t>
      </w:r>
      <w:proofErr w:type="spellEnd"/>
      <w:r w:rsidRPr="00653F6D">
        <w:rPr>
          <w:rFonts w:ascii="Matura MT Script Capitals" w:hAnsi="Matura MT Script Capitals" w:cs="Arial"/>
          <w:i/>
          <w:iCs/>
          <w:sz w:val="24"/>
          <w:szCs w:val="24"/>
          <w:shd w:val="clear" w:color="auto" w:fill="FFFFFF"/>
        </w:rPr>
        <w:t>,</w:t>
      </w:r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which can be translated to "</w:t>
      </w:r>
      <w:hyperlink r:id="rId11" w:tooltip="Cavalry" w:history="1">
        <w:r w:rsidRPr="00653F6D">
          <w:rPr>
            <w:rStyle w:val="Hyperlink"/>
            <w:rFonts w:ascii="Matura MT Script Capitals" w:hAnsi="Matura MT Script Capitals" w:cs="Arial"/>
            <w:color w:val="auto"/>
            <w:sz w:val="24"/>
            <w:szCs w:val="24"/>
            <w:u w:val="none"/>
            <w:shd w:val="clear" w:color="auto" w:fill="FFFFFF"/>
          </w:rPr>
          <w:t>horse soldiery</w:t>
        </w:r>
      </w:hyperlink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"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 xml:space="preserve"> or 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"horsemanship"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.</w:t>
      </w:r>
    </w:p>
    <w:p w:rsidR="00653F6D" w:rsidRPr="00653F6D" w:rsidRDefault="00653F6D" w:rsidP="00653F6D">
      <w:pPr>
        <w:rPr>
          <w:rFonts w:ascii="Matura MT Script Capitals" w:hAnsi="Matura MT Script Capitals"/>
          <w:sz w:val="24"/>
          <w:szCs w:val="24"/>
        </w:rPr>
      </w:pPr>
      <w:r w:rsidRPr="00653F6D">
        <w:rPr>
          <w:rFonts w:ascii="Matura MT Script Capitals" w:hAnsi="Matura MT Script Capitals"/>
          <w:sz w:val="24"/>
          <w:szCs w:val="24"/>
        </w:rPr>
        <w:t xml:space="preserve">Read the following main components of medieval chivalry, and summarize </w:t>
      </w:r>
      <w:r>
        <w:rPr>
          <w:rFonts w:ascii="Matura MT Script Capitals" w:hAnsi="Matura MT Script Capitals"/>
          <w:sz w:val="24"/>
          <w:szCs w:val="24"/>
        </w:rPr>
        <w:t xml:space="preserve">each bullet point </w:t>
      </w:r>
      <w:r w:rsidRPr="00653F6D">
        <w:rPr>
          <w:rFonts w:ascii="Matura MT Script Capitals" w:hAnsi="Matura MT Script Capitals"/>
          <w:sz w:val="24"/>
          <w:szCs w:val="24"/>
        </w:rPr>
        <w:t xml:space="preserve">in your own words on </w:t>
      </w:r>
      <w:r>
        <w:rPr>
          <w:rFonts w:ascii="Matura MT Script Capitals" w:hAnsi="Matura MT Script Capitals"/>
          <w:sz w:val="24"/>
          <w:szCs w:val="24"/>
        </w:rPr>
        <w:t>your</w:t>
      </w:r>
      <w:r w:rsidRPr="00653F6D">
        <w:rPr>
          <w:rFonts w:ascii="Matura MT Script Capitals" w:hAnsi="Matura MT Script Capitals"/>
          <w:sz w:val="24"/>
          <w:szCs w:val="24"/>
        </w:rPr>
        <w:t xml:space="preserve"> </w:t>
      </w:r>
      <w:r>
        <w:rPr>
          <w:rFonts w:ascii="Matura MT Script Capitals" w:hAnsi="Matura MT Script Capitals"/>
          <w:sz w:val="24"/>
          <w:szCs w:val="24"/>
        </w:rPr>
        <w:t>worksheet</w:t>
      </w:r>
      <w:r w:rsidRPr="00653F6D">
        <w:rPr>
          <w:rFonts w:ascii="Matura MT Script Capitals" w:hAnsi="Matura MT Script Capitals"/>
          <w:sz w:val="24"/>
          <w:szCs w:val="24"/>
        </w:rPr>
        <w:t xml:space="preserve"> (you may complete this with a partner).</w:t>
      </w:r>
    </w:p>
    <w:p w:rsidR="00653F6D" w:rsidRPr="00653F6D" w:rsidRDefault="00653F6D" w:rsidP="00653F6D">
      <w:pPr>
        <w:pStyle w:val="ListParagraph"/>
        <w:numPr>
          <w:ilvl w:val="0"/>
          <w:numId w:val="1"/>
        </w:numPr>
        <w:spacing w:after="0" w:line="240" w:lineRule="auto"/>
        <w:rPr>
          <w:rFonts w:ascii="Matura MT Script Capitals" w:eastAsia="Times New Roman" w:hAnsi="Matura MT Script Capitals" w:cs="Times New Roman"/>
          <w:sz w:val="24"/>
          <w:szCs w:val="24"/>
        </w:rPr>
      </w:pPr>
      <w:r w:rsidRPr="00653F6D">
        <w:rPr>
          <w:rFonts w:ascii="Matura MT Script Capitals" w:eastAsia="Times New Roman" w:hAnsi="Matura MT Script Capitals" w:cs="Times New Roman"/>
          <w:sz w:val="24"/>
          <w:szCs w:val="24"/>
        </w:rPr>
        <w:t>Thou shalt defend the Church, believing all that it</w:t>
      </w:r>
      <w:r w:rsidRPr="00653F6D">
        <w:rPr>
          <w:rFonts w:ascii="Matura MT Script Capitals" w:eastAsia="Times New Roman" w:hAnsi="Matura MT Script Capitals" w:cs="Times New Roman"/>
          <w:sz w:val="24"/>
          <w:szCs w:val="24"/>
        </w:rPr>
        <w:t xml:space="preserve"> teaches and </w:t>
      </w:r>
      <w:r w:rsidRPr="00653F6D">
        <w:rPr>
          <w:rFonts w:ascii="Matura MT Script Capitals" w:eastAsia="Times New Roman" w:hAnsi="Matura MT Script Capitals" w:cs="Times New Roman"/>
          <w:sz w:val="24"/>
          <w:szCs w:val="24"/>
        </w:rPr>
        <w:t>observing</w:t>
      </w:r>
      <w:r w:rsidRPr="00653F6D">
        <w:rPr>
          <w:rFonts w:ascii="Matura MT Script Capitals" w:eastAsia="Times New Roman" w:hAnsi="Matura MT Script Capitals" w:cs="Times New Roman"/>
          <w:sz w:val="24"/>
          <w:szCs w:val="24"/>
        </w:rPr>
        <w:t xml:space="preserve"> all its directions</w:t>
      </w:r>
      <w:r w:rsidRPr="00653F6D">
        <w:rPr>
          <w:rFonts w:ascii="Matura MT Script Capitals" w:eastAsia="Times New Roman" w:hAnsi="Matura MT Script Capitals" w:cs="Times New Roman"/>
          <w:sz w:val="24"/>
          <w:szCs w:val="24"/>
        </w:rPr>
        <w:t>.</w:t>
      </w:r>
    </w:p>
    <w:p w:rsidR="00653F6D" w:rsidRPr="00653F6D" w:rsidRDefault="00653F6D" w:rsidP="00653F6D">
      <w:pPr>
        <w:pStyle w:val="ListParagraph"/>
        <w:numPr>
          <w:ilvl w:val="0"/>
          <w:numId w:val="1"/>
        </w:numPr>
        <w:spacing w:after="0" w:line="240" w:lineRule="auto"/>
        <w:rPr>
          <w:rFonts w:ascii="Matura MT Script Capitals" w:eastAsia="Times New Roman" w:hAnsi="Matura MT Script Capitals" w:cs="Times New Roman"/>
          <w:sz w:val="24"/>
          <w:szCs w:val="24"/>
        </w:rPr>
      </w:pPr>
      <w:r w:rsidRPr="00653F6D">
        <w:rPr>
          <w:rFonts w:ascii="Matura MT Script Capitals" w:eastAsia="Times New Roman" w:hAnsi="Matura MT Script Capitals" w:cs="Times New Roman"/>
          <w:sz w:val="24"/>
          <w:szCs w:val="24"/>
        </w:rPr>
        <w:t>Thou shalt respect all weaknesses, and shalt constitute thyself the defender of them.</w:t>
      </w:r>
      <w:bookmarkStart w:id="0" w:name="_GoBack"/>
      <w:bookmarkEnd w:id="0"/>
    </w:p>
    <w:p w:rsidR="00653F6D" w:rsidRPr="00653F6D" w:rsidRDefault="00653F6D" w:rsidP="00653F6D">
      <w:pPr>
        <w:pStyle w:val="ListParagraph"/>
        <w:numPr>
          <w:ilvl w:val="0"/>
          <w:numId w:val="1"/>
        </w:numPr>
        <w:spacing w:after="0" w:line="240" w:lineRule="auto"/>
        <w:rPr>
          <w:rFonts w:ascii="Matura MT Script Capitals" w:eastAsia="Times New Roman" w:hAnsi="Matura MT Script Capitals" w:cs="Times New Roman"/>
          <w:sz w:val="24"/>
          <w:szCs w:val="24"/>
        </w:rPr>
      </w:pPr>
      <w:r w:rsidRPr="00653F6D">
        <w:rPr>
          <w:rFonts w:ascii="Matura MT Script Capitals" w:eastAsia="Times New Roman" w:hAnsi="Matura MT Script Capitals" w:cs="Times New Roman"/>
          <w:sz w:val="24"/>
          <w:szCs w:val="24"/>
        </w:rPr>
        <w:t>Thou shalt make war against the infidel without cessation and without mercy.</w:t>
      </w:r>
    </w:p>
    <w:p w:rsidR="00653F6D" w:rsidRPr="00653F6D" w:rsidRDefault="00653F6D" w:rsidP="00653F6D">
      <w:pPr>
        <w:pStyle w:val="ListParagraph"/>
        <w:numPr>
          <w:ilvl w:val="0"/>
          <w:numId w:val="1"/>
        </w:numPr>
        <w:spacing w:after="0" w:line="240" w:lineRule="auto"/>
        <w:rPr>
          <w:rFonts w:ascii="Matura MT Script Capitals" w:eastAsia="Times New Roman" w:hAnsi="Matura MT Script Capitals" w:cs="Times New Roman"/>
          <w:sz w:val="24"/>
          <w:szCs w:val="24"/>
        </w:rPr>
      </w:pPr>
      <w:r w:rsidRPr="00653F6D">
        <w:rPr>
          <w:rFonts w:ascii="Matura MT Script Capitals" w:eastAsia="Times New Roman" w:hAnsi="Matura MT Script Capitals" w:cs="Times New Roman"/>
          <w:sz w:val="24"/>
          <w:szCs w:val="24"/>
        </w:rPr>
        <w:t>Thou shalt perform scrupulously thy feudal duties, if they be not contrary to the laws of God.</w:t>
      </w:r>
    </w:p>
    <w:p w:rsidR="00653F6D" w:rsidRPr="00653F6D" w:rsidRDefault="00653F6D" w:rsidP="00653F6D">
      <w:pPr>
        <w:pStyle w:val="ListParagraph"/>
        <w:numPr>
          <w:ilvl w:val="0"/>
          <w:numId w:val="1"/>
        </w:numPr>
        <w:spacing w:after="0" w:line="240" w:lineRule="auto"/>
        <w:rPr>
          <w:rFonts w:ascii="Matura MT Script Capitals" w:eastAsia="Times New Roman" w:hAnsi="Matura MT Script Capitals" w:cs="Times New Roman"/>
          <w:sz w:val="24"/>
          <w:szCs w:val="24"/>
        </w:rPr>
      </w:pPr>
      <w:r w:rsidRPr="00653F6D">
        <w:rPr>
          <w:rFonts w:ascii="Matura MT Script Capitals" w:eastAsia="Times New Roman" w:hAnsi="Matura MT Script Capitals" w:cs="Times New Roman"/>
          <w:sz w:val="24"/>
          <w:szCs w:val="24"/>
        </w:rPr>
        <w:t>Thou shalt never lie, and shalt remain faithful to thy pledged word.</w:t>
      </w:r>
    </w:p>
    <w:p w:rsidR="00653F6D" w:rsidRPr="00653F6D" w:rsidRDefault="00653F6D" w:rsidP="00653F6D">
      <w:pPr>
        <w:pStyle w:val="ListParagraph"/>
        <w:numPr>
          <w:ilvl w:val="0"/>
          <w:numId w:val="1"/>
        </w:numPr>
        <w:spacing w:after="0" w:line="240" w:lineRule="auto"/>
        <w:rPr>
          <w:rFonts w:ascii="Matura MT Script Capitals" w:eastAsia="Times New Roman" w:hAnsi="Matura MT Script Capitals" w:cs="Times New Roman"/>
          <w:sz w:val="24"/>
          <w:szCs w:val="24"/>
        </w:rPr>
      </w:pPr>
      <w:r w:rsidRPr="00653F6D">
        <w:rPr>
          <w:rFonts w:ascii="Matura MT Script Capitals" w:eastAsia="Times New Roman" w:hAnsi="Matura MT Script Capitals" w:cs="Times New Roman"/>
          <w:sz w:val="24"/>
          <w:szCs w:val="24"/>
        </w:rPr>
        <w:t>Thou shalt be generous, and give largesse to everyone.</w:t>
      </w:r>
    </w:p>
    <w:p w:rsidR="00653F6D" w:rsidRPr="00653F6D" w:rsidRDefault="00653F6D" w:rsidP="00653F6D">
      <w:pPr>
        <w:pStyle w:val="ListParagraph"/>
        <w:numPr>
          <w:ilvl w:val="0"/>
          <w:numId w:val="1"/>
        </w:numPr>
        <w:spacing w:after="0" w:line="240" w:lineRule="auto"/>
        <w:rPr>
          <w:rFonts w:ascii="Matura MT Script Capitals" w:eastAsia="Times New Roman" w:hAnsi="Matura MT Script Capitals" w:cs="Times New Roman"/>
          <w:sz w:val="24"/>
          <w:szCs w:val="24"/>
        </w:rPr>
      </w:pPr>
      <w:r w:rsidRPr="00653F6D">
        <w:rPr>
          <w:rFonts w:ascii="Matura MT Script Capitals" w:eastAsia="Times New Roman" w:hAnsi="Matura MT Script Capitals" w:cs="Times New Roman"/>
          <w:sz w:val="24"/>
          <w:szCs w:val="24"/>
        </w:rPr>
        <w:t>Thou shalt be everywhere and always the champion of the Right and the Good against Injustice and Evil</w:t>
      </w:r>
      <w:r>
        <w:rPr>
          <w:rFonts w:ascii="Matura MT Script Capitals" w:eastAsia="Times New Roman" w:hAnsi="Matura MT Script Capitals" w:cs="Times New Roman"/>
          <w:sz w:val="24"/>
          <w:szCs w:val="24"/>
        </w:rPr>
        <w:t xml:space="preserve">, and thou </w:t>
      </w:r>
      <w:r w:rsidRPr="00653F6D">
        <w:rPr>
          <w:rFonts w:ascii="Matura MT Script Capitals" w:eastAsia="Times New Roman" w:hAnsi="Matura MT Script Capitals" w:cs="Times New Roman"/>
          <w:sz w:val="24"/>
          <w:szCs w:val="24"/>
        </w:rPr>
        <w:t xml:space="preserve">shalt not recoil before </w:t>
      </w:r>
      <w:proofErr w:type="spellStart"/>
      <w:r w:rsidRPr="00653F6D">
        <w:rPr>
          <w:rFonts w:ascii="Matura MT Script Capitals" w:eastAsia="Times New Roman" w:hAnsi="Matura MT Script Capitals" w:cs="Times New Roman"/>
          <w:sz w:val="24"/>
          <w:szCs w:val="24"/>
        </w:rPr>
        <w:t>thine</w:t>
      </w:r>
      <w:proofErr w:type="spellEnd"/>
      <w:r w:rsidRPr="00653F6D">
        <w:rPr>
          <w:rFonts w:ascii="Matura MT Script Capitals" w:eastAsia="Times New Roman" w:hAnsi="Matura MT Script Capitals" w:cs="Times New Roman"/>
          <w:sz w:val="24"/>
          <w:szCs w:val="24"/>
        </w:rPr>
        <w:t xml:space="preserve"> enemy</w:t>
      </w:r>
      <w:r w:rsidRPr="00653F6D">
        <w:rPr>
          <w:rFonts w:ascii="Matura MT Script Capitals" w:eastAsia="Times New Roman" w:hAnsi="Matura MT Script Capitals" w:cs="Times New Roman"/>
          <w:sz w:val="24"/>
          <w:szCs w:val="24"/>
        </w:rPr>
        <w:t>.</w:t>
      </w:r>
    </w:p>
    <w:p w:rsidR="00653F6D" w:rsidRPr="00653F6D" w:rsidRDefault="00653F6D" w:rsidP="00653F6D">
      <w:pPr>
        <w:pStyle w:val="ListParagraph"/>
        <w:spacing w:after="0" w:line="240" w:lineRule="auto"/>
        <w:ind w:left="360"/>
        <w:rPr>
          <w:rFonts w:ascii="Matura MT Script Capitals" w:eastAsia="Times New Roman" w:hAnsi="Matura MT Script Capitals" w:cs="Times New Roman"/>
          <w:sz w:val="24"/>
          <w:szCs w:val="24"/>
        </w:rPr>
      </w:pPr>
    </w:p>
    <w:p w:rsidR="00653F6D" w:rsidRPr="00653F6D" w:rsidRDefault="00653F6D" w:rsidP="00653F6D">
      <w:pPr>
        <w:rPr>
          <w:rFonts w:ascii="Matura MT Script Capitals" w:hAnsi="Matura MT Script Capitals"/>
          <w:sz w:val="24"/>
          <w:szCs w:val="24"/>
        </w:rPr>
      </w:pP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Over time, the meaning of chivalry has been refined to emphasize social a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 xml:space="preserve">nd moral virtues more generally, with an emphasis on behavior around women. 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And the Code of Chivalry, as it stood by the</w:t>
      </w:r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hyperlink r:id="rId12" w:tooltip="Late Middle Ages" w:history="1">
        <w:r w:rsidRPr="00653F6D">
          <w:rPr>
            <w:rStyle w:val="Hyperlink"/>
            <w:rFonts w:ascii="Matura MT Script Capitals" w:hAnsi="Matura MT Script Capitals" w:cs="Arial"/>
            <w:color w:val="auto"/>
            <w:sz w:val="24"/>
            <w:szCs w:val="24"/>
            <w:u w:val="none"/>
            <w:shd w:val="clear" w:color="auto" w:fill="FFFFFF"/>
          </w:rPr>
          <w:t>Late Middle Ages</w:t>
        </w:r>
      </w:hyperlink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, was a moral system which combined a</w:t>
      </w:r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hyperlink r:id="rId13" w:tooltip="Warrior ethos" w:history="1">
        <w:r w:rsidRPr="00653F6D">
          <w:rPr>
            <w:rStyle w:val="Hyperlink"/>
            <w:rFonts w:ascii="Matura MT Script Capitals" w:hAnsi="Matura MT Script Capitals" w:cs="Arial"/>
            <w:color w:val="auto"/>
            <w:sz w:val="24"/>
            <w:szCs w:val="24"/>
            <w:u w:val="none"/>
            <w:shd w:val="clear" w:color="auto" w:fill="FFFFFF"/>
          </w:rPr>
          <w:t>warrior ethos</w:t>
        </w:r>
      </w:hyperlink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,</w:t>
      </w:r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hyperlink r:id="rId14" w:tooltip="Knightly piety" w:history="1">
        <w:r w:rsidRPr="00653F6D">
          <w:rPr>
            <w:rStyle w:val="Hyperlink"/>
            <w:rFonts w:ascii="Matura MT Script Capitals" w:hAnsi="Matura MT Script Capitals" w:cs="Arial"/>
            <w:color w:val="auto"/>
            <w:sz w:val="24"/>
            <w:szCs w:val="24"/>
            <w:u w:val="none"/>
            <w:shd w:val="clear" w:color="auto" w:fill="FFFFFF"/>
          </w:rPr>
          <w:t>knightly piety</w:t>
        </w:r>
      </w:hyperlink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, and</w:t>
      </w:r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hyperlink r:id="rId15" w:tooltip="Courtly manners" w:history="1">
        <w:r w:rsidRPr="00653F6D">
          <w:rPr>
            <w:rStyle w:val="Hyperlink"/>
            <w:rFonts w:ascii="Matura MT Script Capitals" w:hAnsi="Matura MT Script Capitals" w:cs="Arial"/>
            <w:color w:val="auto"/>
            <w:sz w:val="24"/>
            <w:szCs w:val="24"/>
            <w:u w:val="none"/>
            <w:shd w:val="clear" w:color="auto" w:fill="FFFFFF"/>
          </w:rPr>
          <w:t>courtly manners</w:t>
        </w:r>
      </w:hyperlink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, all conspiring to establish a notion of</w:t>
      </w:r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proofErr w:type="spellStart"/>
      <w:r w:rsidRPr="00653F6D">
        <w:rPr>
          <w:rFonts w:ascii="Matura MT Script Capitals" w:hAnsi="Matura MT Script Capitals"/>
          <w:sz w:val="24"/>
          <w:szCs w:val="24"/>
        </w:rPr>
        <w:fldChar w:fldCharType="begin"/>
      </w:r>
      <w:r w:rsidRPr="00653F6D">
        <w:rPr>
          <w:rFonts w:ascii="Matura MT Script Capitals" w:hAnsi="Matura MT Script Capitals"/>
          <w:sz w:val="24"/>
          <w:szCs w:val="24"/>
        </w:rPr>
        <w:instrText xml:space="preserve"> HYPERLINK "http://en.wikipedia.org/wiki/Honour" \o "Honour" </w:instrText>
      </w:r>
      <w:r w:rsidRPr="00653F6D">
        <w:rPr>
          <w:rFonts w:ascii="Matura MT Script Capitals" w:hAnsi="Matura MT Script Capitals"/>
          <w:sz w:val="24"/>
          <w:szCs w:val="24"/>
        </w:rPr>
        <w:fldChar w:fldCharType="separate"/>
      </w:r>
      <w:r w:rsidRPr="00653F6D">
        <w:rPr>
          <w:rStyle w:val="Hyperlink"/>
          <w:rFonts w:ascii="Matura MT Script Capitals" w:hAnsi="Matura MT Script Capitals" w:cs="Arial"/>
          <w:color w:val="auto"/>
          <w:sz w:val="24"/>
          <w:szCs w:val="24"/>
          <w:u w:val="none"/>
          <w:shd w:val="clear" w:color="auto" w:fill="FFFFFF"/>
        </w:rPr>
        <w:t>honour</w:t>
      </w:r>
      <w:proofErr w:type="spellEnd"/>
      <w:r w:rsidRPr="00653F6D">
        <w:rPr>
          <w:rFonts w:ascii="Matura MT Script Capitals" w:hAnsi="Matura MT Script Capitals"/>
          <w:sz w:val="24"/>
          <w:szCs w:val="24"/>
        </w:rPr>
        <w:fldChar w:fldCharType="end"/>
      </w:r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r w:rsidRPr="00653F6D">
        <w:rPr>
          <w:rFonts w:ascii="Matura MT Script Capitals" w:hAnsi="Matura MT Script Capitals" w:cs="Arial"/>
          <w:sz w:val="24"/>
          <w:szCs w:val="24"/>
          <w:shd w:val="clear" w:color="auto" w:fill="FFFFFF"/>
        </w:rPr>
        <w:t>and</w:t>
      </w:r>
      <w:r w:rsidRPr="00653F6D">
        <w:rPr>
          <w:rStyle w:val="apple-converted-space"/>
          <w:rFonts w:ascii="Matura MT Script Capitals" w:hAnsi="Matura MT Script Capitals" w:cs="Arial"/>
          <w:sz w:val="24"/>
          <w:szCs w:val="24"/>
          <w:shd w:val="clear" w:color="auto" w:fill="FFFFFF"/>
        </w:rPr>
        <w:t> </w:t>
      </w:r>
      <w:hyperlink r:id="rId16" w:tooltip="Nobility" w:history="1">
        <w:r w:rsidRPr="00653F6D">
          <w:rPr>
            <w:rStyle w:val="Hyperlink"/>
            <w:rFonts w:ascii="Matura MT Script Capitals" w:hAnsi="Matura MT Script Capitals" w:cs="Arial"/>
            <w:color w:val="auto"/>
            <w:sz w:val="24"/>
            <w:szCs w:val="24"/>
            <w:u w:val="none"/>
            <w:shd w:val="clear" w:color="auto" w:fill="FFFFFF"/>
          </w:rPr>
          <w:t>nobility</w:t>
        </w:r>
      </w:hyperlink>
      <w:r w:rsidRPr="00653F6D">
        <w:rPr>
          <w:rFonts w:ascii="Matura MT Script Capitals" w:hAnsi="Matura MT Script Capitals"/>
          <w:sz w:val="24"/>
          <w:szCs w:val="24"/>
        </w:rPr>
        <w:t>.</w:t>
      </w:r>
    </w:p>
    <w:p w:rsidR="00653F6D" w:rsidRPr="00653F6D" w:rsidRDefault="00653F6D" w:rsidP="00653F6D">
      <w:pPr>
        <w:rPr>
          <w:rFonts w:ascii="Matura MT Script Capitals" w:hAnsi="Matura MT Script Capitals"/>
          <w:sz w:val="24"/>
          <w:szCs w:val="24"/>
        </w:rPr>
      </w:pPr>
      <w:r w:rsidRPr="00653F6D">
        <w:rPr>
          <w:rFonts w:ascii="Matura MT Script Capitals" w:hAnsi="Matura MT Script Capitals"/>
          <w:sz w:val="24"/>
          <w:szCs w:val="24"/>
        </w:rPr>
        <w:t>In the space provided</w:t>
      </w:r>
      <w:r>
        <w:rPr>
          <w:rFonts w:ascii="Matura MT Script Capitals" w:hAnsi="Matura MT Script Capitals"/>
          <w:sz w:val="24"/>
          <w:szCs w:val="24"/>
        </w:rPr>
        <w:t xml:space="preserve"> on your worksheet</w:t>
      </w:r>
      <w:r w:rsidRPr="00653F6D">
        <w:rPr>
          <w:rFonts w:ascii="Matura MT Script Capitals" w:hAnsi="Matura MT Script Capitals"/>
          <w:sz w:val="24"/>
          <w:szCs w:val="24"/>
        </w:rPr>
        <w:t>, update the code of chivalry for the 21</w:t>
      </w:r>
      <w:r w:rsidRPr="00653F6D">
        <w:rPr>
          <w:rFonts w:ascii="Matura MT Script Capitals" w:hAnsi="Matura MT Script Capitals"/>
          <w:sz w:val="24"/>
          <w:szCs w:val="24"/>
          <w:vertAlign w:val="superscript"/>
        </w:rPr>
        <w:t>st</w:t>
      </w:r>
      <w:r w:rsidRPr="00653F6D">
        <w:rPr>
          <w:rFonts w:ascii="Matura MT Script Capitals" w:hAnsi="Matura MT Script Capitals"/>
          <w:sz w:val="24"/>
          <w:szCs w:val="24"/>
        </w:rPr>
        <w:t xml:space="preserve"> century.</w:t>
      </w:r>
    </w:p>
    <w:sectPr w:rsidR="00653F6D" w:rsidRPr="0065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4B85"/>
    <w:multiLevelType w:val="hybridMultilevel"/>
    <w:tmpl w:val="F0324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EC"/>
    <w:rsid w:val="004A2EE8"/>
    <w:rsid w:val="00653F6D"/>
    <w:rsid w:val="00DA03EC"/>
    <w:rsid w:val="00F5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03EC"/>
  </w:style>
  <w:style w:type="character" w:styleId="Hyperlink">
    <w:name w:val="Hyperlink"/>
    <w:basedOn w:val="DefaultParagraphFont"/>
    <w:uiPriority w:val="99"/>
    <w:semiHidden/>
    <w:unhideWhenUsed/>
    <w:rsid w:val="00DA03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03EC"/>
  </w:style>
  <w:style w:type="character" w:styleId="Hyperlink">
    <w:name w:val="Hyperlink"/>
    <w:basedOn w:val="DefaultParagraphFont"/>
    <w:uiPriority w:val="99"/>
    <w:semiHidden/>
    <w:unhideWhenUsed/>
    <w:rsid w:val="00DA03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Knight" TargetMode="External"/><Relationship Id="rId13" Type="http://schemas.openxmlformats.org/officeDocument/2006/relationships/hyperlink" Target="http://en.wikipedia.org/wiki/Warrior_etho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Medieval" TargetMode="External"/><Relationship Id="rId12" Type="http://schemas.openxmlformats.org/officeDocument/2006/relationships/hyperlink" Target="http://en.wikipedia.org/wiki/Late_Middle_Ag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Nobil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ode_of_conduct" TargetMode="External"/><Relationship Id="rId11" Type="http://schemas.openxmlformats.org/officeDocument/2006/relationships/hyperlink" Target="http://en.wikipedia.org/wiki/Caval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Courtly_manners" TargetMode="External"/><Relationship Id="rId10" Type="http://schemas.openxmlformats.org/officeDocument/2006/relationships/hyperlink" Target="http://en.wikipedia.org/wiki/Old_Fren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tionary.org/wiki/chivalry" TargetMode="External"/><Relationship Id="rId14" Type="http://schemas.openxmlformats.org/officeDocument/2006/relationships/hyperlink" Target="http://en.wikipedia.org/wiki/Knightly_pi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2015-01-07T23:15:00Z</dcterms:created>
  <dcterms:modified xsi:type="dcterms:W3CDTF">2015-01-07T23:34:00Z</dcterms:modified>
</cp:coreProperties>
</file>