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06" w:rsidRDefault="00ED4BB9">
      <w:r>
        <w:t>AP World History Regions</w:t>
      </w:r>
      <w:r w:rsidR="00A74CB7">
        <w:tab/>
      </w:r>
      <w:r w:rsidR="00A74CB7">
        <w:tab/>
      </w:r>
      <w:r w:rsidR="00A74CB7">
        <w:tab/>
      </w:r>
      <w:r w:rsidR="00A74CB7">
        <w:tab/>
      </w:r>
      <w:r w:rsidR="00A74CB7">
        <w:tab/>
      </w:r>
      <w:r w:rsidR="00A74CB7">
        <w:tab/>
      </w:r>
      <w:r w:rsidR="00A74CB7">
        <w:tab/>
      </w:r>
      <w:r w:rsidR="00A74CB7">
        <w:tab/>
      </w:r>
      <w:r w:rsidR="00A74CB7">
        <w:tab/>
      </w:r>
      <w:r w:rsidR="00A74CB7">
        <w:tab/>
        <w:t>Name___________________________</w:t>
      </w:r>
      <w:bookmarkStart w:id="0" w:name="_GoBack"/>
      <w:bookmarkEnd w:id="0"/>
    </w:p>
    <w:p w:rsidR="00A74CB7" w:rsidRDefault="00A74CB7"/>
    <w:p w:rsidR="00A74CB7" w:rsidRDefault="00A74CB7"/>
    <w:p w:rsidR="00ED4BB9" w:rsidRDefault="00ED4BB9">
      <w:r>
        <w:rPr>
          <w:noProof/>
        </w:rPr>
        <w:drawing>
          <wp:inline distT="0" distB="0" distL="0" distR="0">
            <wp:extent cx="9414562" cy="4610234"/>
            <wp:effectExtent l="0" t="0" r="0" b="0"/>
            <wp:docPr id="2" name="Picture 2" descr="http://moodle.nisdtx.org/pluginfile.php/689889/mod_resource/content/1/AP%20World%20History%20Map%20Reg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odle.nisdtx.org/pluginfile.php/689889/mod_resource/content/1/AP%20World%20History%20Map%20Regi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874" cy="461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BB9" w:rsidSect="006E2BF2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B9"/>
    <w:rsid w:val="000A0E6A"/>
    <w:rsid w:val="00191B17"/>
    <w:rsid w:val="00277E17"/>
    <w:rsid w:val="006E2BF2"/>
    <w:rsid w:val="00761886"/>
    <w:rsid w:val="00A74CB7"/>
    <w:rsid w:val="00AF3DBA"/>
    <w:rsid w:val="00E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86"/>
    <w:pPr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86"/>
    <w:pPr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2017-08-25T13:35:00Z</dcterms:created>
  <dcterms:modified xsi:type="dcterms:W3CDTF">2017-08-25T13:36:00Z</dcterms:modified>
</cp:coreProperties>
</file>